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65C" w:rsidRPr="008E6EB6" w:rsidRDefault="0011485D" w:rsidP="0059065C">
      <w:pPr>
        <w:pStyle w:val="Default"/>
        <w:spacing w:line="480" w:lineRule="exact"/>
        <w:jc w:val="right"/>
        <w:rPr>
          <w:rFonts w:hAnsi="標楷體"/>
          <w:b/>
          <w:color w:val="auto"/>
          <w:sz w:val="32"/>
          <w:szCs w:val="32"/>
        </w:rPr>
      </w:pPr>
      <w:r>
        <w:rPr>
          <w:rFonts w:hAnsi="標楷體" w:cs="新細明體" w:hint="eastAsia"/>
          <w:b/>
          <w:color w:val="auto"/>
          <w:spacing w:val="3"/>
          <w:sz w:val="32"/>
          <w:szCs w:val="32"/>
        </w:rPr>
        <w:t xml:space="preserve">       </w:t>
      </w:r>
      <w:bookmarkStart w:id="0" w:name="_GoBack"/>
      <w:r w:rsidR="0095170D" w:rsidRPr="0095170D">
        <w:rPr>
          <w:rFonts w:hAnsi="標楷體" w:cs="新細明體" w:hint="eastAsia"/>
          <w:b/>
          <w:color w:val="auto"/>
          <w:spacing w:val="3"/>
          <w:sz w:val="32"/>
          <w:szCs w:val="32"/>
        </w:rPr>
        <w:t>新竹縣政府特約居家失能個案家庭醫師照護</w:t>
      </w:r>
      <w:r w:rsidR="0059065C" w:rsidRPr="0095170D">
        <w:rPr>
          <w:rFonts w:hAnsi="標楷體" w:cs="新細明體"/>
          <w:b/>
          <w:color w:val="auto"/>
          <w:spacing w:val="4"/>
          <w:sz w:val="32"/>
          <w:szCs w:val="32"/>
        </w:rPr>
        <w:t>服務</w:t>
      </w:r>
      <w:r w:rsidR="0059065C" w:rsidRPr="0095170D">
        <w:rPr>
          <w:rFonts w:hAnsi="標楷體" w:hint="eastAsia"/>
          <w:b/>
          <w:color w:val="auto"/>
          <w:sz w:val="32"/>
          <w:szCs w:val="32"/>
        </w:rPr>
        <w:t>申請書</w:t>
      </w:r>
      <w:bookmarkEnd w:id="0"/>
      <w:r w:rsidR="0095170D">
        <w:rPr>
          <w:rFonts w:hAnsi="標楷體" w:hint="eastAsia"/>
          <w:b/>
          <w:color w:val="auto"/>
          <w:sz w:val="32"/>
          <w:szCs w:val="32"/>
        </w:rPr>
        <w:t xml:space="preserve"> </w:t>
      </w:r>
      <w:r w:rsidRPr="00473BF6">
        <w:rPr>
          <w:rFonts w:hAnsi="標楷體" w:hint="eastAsia"/>
          <w:b/>
          <w:color w:val="auto"/>
          <w:sz w:val="20"/>
          <w:szCs w:val="20"/>
        </w:rPr>
        <w:t>1</w:t>
      </w:r>
      <w:r w:rsidR="00473BF6" w:rsidRPr="00473BF6">
        <w:rPr>
          <w:rFonts w:hAnsi="標楷體" w:hint="eastAsia"/>
          <w:b/>
          <w:color w:val="auto"/>
          <w:sz w:val="20"/>
          <w:szCs w:val="20"/>
        </w:rPr>
        <w:t>12.11</w:t>
      </w:r>
      <w:r w:rsidR="0059065C" w:rsidRPr="00473BF6">
        <w:rPr>
          <w:rFonts w:hAnsi="標楷體" w:cs="新細明體"/>
          <w:color w:val="auto"/>
          <w:spacing w:val="18"/>
          <w:sz w:val="20"/>
          <w:szCs w:val="20"/>
        </w:rPr>
        <w:t>修訂</w:t>
      </w:r>
    </w:p>
    <w:tbl>
      <w:tblPr>
        <w:tblW w:w="10758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512"/>
        <w:gridCol w:w="1440"/>
        <w:gridCol w:w="3530"/>
      </w:tblGrid>
      <w:tr w:rsidR="0059065C" w:rsidRPr="008E6EB6" w:rsidTr="0095170D">
        <w:trPr>
          <w:cantSplit/>
          <w:trHeight w:val="605"/>
        </w:trPr>
        <w:tc>
          <w:tcPr>
            <w:tcW w:w="127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申請日期</w:t>
            </w:r>
          </w:p>
        </w:tc>
        <w:tc>
          <w:tcPr>
            <w:tcW w:w="9482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ind w:right="560" w:firstLineChars="350" w:firstLine="9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年     月     日</w:t>
            </w:r>
            <w:r w:rsidR="00AF3B94" w:rsidRPr="008C3189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(</w:t>
            </w:r>
            <w:r w:rsidR="00AF3B94" w:rsidRPr="008C318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本府</w:t>
            </w:r>
            <w:r w:rsidR="00AF3B94" w:rsidRPr="008C3189">
              <w:rPr>
                <w:rFonts w:ascii="標楷體" w:eastAsia="標楷體" w:hAnsi="標楷體"/>
                <w:color w:val="BFBFBF" w:themeColor="background1" w:themeShade="BF"/>
                <w:sz w:val="28"/>
                <w:szCs w:val="28"/>
              </w:rPr>
              <w:t>填寫)</w:t>
            </w:r>
          </w:p>
        </w:tc>
      </w:tr>
      <w:tr w:rsidR="0059065C" w:rsidRPr="008E6EB6" w:rsidTr="0095170D">
        <w:trPr>
          <w:trHeight w:val="562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申請單位</w:t>
            </w:r>
          </w:p>
        </w:tc>
        <w:tc>
          <w:tcPr>
            <w:tcW w:w="4512" w:type="dxa"/>
            <w:vAlign w:val="bottom"/>
          </w:tcPr>
          <w:p w:rsidR="0059065C" w:rsidRPr="008E6EB6" w:rsidRDefault="0059065C" w:rsidP="00EB01B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C318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(請用印)</w:t>
            </w:r>
          </w:p>
        </w:tc>
        <w:tc>
          <w:tcPr>
            <w:tcW w:w="1440" w:type="dxa"/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73BF6" w:rsidRPr="008E6EB6" w:rsidTr="0095170D">
        <w:tc>
          <w:tcPr>
            <w:tcW w:w="1276" w:type="dxa"/>
            <w:vMerge w:val="restart"/>
            <w:tcBorders>
              <w:left w:val="double" w:sz="4" w:space="0" w:color="auto"/>
            </w:tcBorders>
            <w:vAlign w:val="center"/>
          </w:tcPr>
          <w:p w:rsidR="00473BF6" w:rsidRPr="008E6EB6" w:rsidRDefault="00473BF6" w:rsidP="00EB01B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負 責 人</w:t>
            </w:r>
          </w:p>
        </w:tc>
        <w:tc>
          <w:tcPr>
            <w:tcW w:w="4512" w:type="dxa"/>
            <w:vMerge w:val="restart"/>
            <w:vAlign w:val="bottom"/>
          </w:tcPr>
          <w:p w:rsidR="00473BF6" w:rsidRPr="008E6EB6" w:rsidRDefault="00473BF6" w:rsidP="00EB01B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C3189">
              <w:rPr>
                <w:rFonts w:ascii="標楷體" w:eastAsia="標楷體" w:hAnsi="標楷體" w:hint="eastAsia"/>
                <w:color w:val="BFBFBF" w:themeColor="background1" w:themeShade="BF"/>
                <w:sz w:val="28"/>
                <w:szCs w:val="28"/>
              </w:rPr>
              <w:t>(請蓋章)</w:t>
            </w:r>
          </w:p>
        </w:tc>
        <w:tc>
          <w:tcPr>
            <w:tcW w:w="1440" w:type="dxa"/>
            <w:vAlign w:val="center"/>
          </w:tcPr>
          <w:p w:rsidR="00473BF6" w:rsidRPr="008E6EB6" w:rsidRDefault="00473BF6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473BF6" w:rsidRPr="008E6EB6" w:rsidRDefault="00473BF6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  <w:p w:rsidR="00473BF6" w:rsidRPr="008E6EB6" w:rsidRDefault="00473BF6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行動電話:</w:t>
            </w:r>
          </w:p>
        </w:tc>
      </w:tr>
      <w:tr w:rsidR="00473BF6" w:rsidRPr="008E6EB6" w:rsidTr="0095170D">
        <w:tc>
          <w:tcPr>
            <w:tcW w:w="1276" w:type="dxa"/>
            <w:vMerge/>
            <w:tcBorders>
              <w:left w:val="double" w:sz="4" w:space="0" w:color="auto"/>
            </w:tcBorders>
            <w:vAlign w:val="center"/>
          </w:tcPr>
          <w:p w:rsidR="00473BF6" w:rsidRPr="008E6EB6" w:rsidRDefault="00473BF6" w:rsidP="00EB01B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512" w:type="dxa"/>
            <w:vMerge/>
            <w:vAlign w:val="bottom"/>
          </w:tcPr>
          <w:p w:rsidR="00473BF6" w:rsidRPr="008E6EB6" w:rsidRDefault="00473BF6" w:rsidP="00EB01BD">
            <w:pPr>
              <w:spacing w:line="4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473BF6" w:rsidRPr="00473BF6" w:rsidRDefault="00473BF6" w:rsidP="00473BF6">
            <w:pPr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73BF6">
              <w:rPr>
                <w:rFonts w:ascii="標楷體" w:eastAsia="標楷體" w:hAnsi="標楷體" w:hint="eastAsia"/>
                <w:sz w:val="26"/>
                <w:szCs w:val="26"/>
              </w:rPr>
              <w:t>身分證字號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473BF6" w:rsidRPr="008E6EB6" w:rsidRDefault="00473BF6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65C" w:rsidRPr="008E6EB6" w:rsidTr="0095170D"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連絡人</w:t>
            </w:r>
          </w:p>
        </w:tc>
        <w:tc>
          <w:tcPr>
            <w:tcW w:w="4512" w:type="dxa"/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59065C" w:rsidRPr="008E6EB6" w:rsidRDefault="0059065C" w:rsidP="00473BF6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聯絡資料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59065C" w:rsidRPr="008E6EB6" w:rsidRDefault="0059065C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市話:          分機</w:t>
            </w:r>
          </w:p>
          <w:p w:rsidR="0059065C" w:rsidRPr="008E6EB6" w:rsidRDefault="0059065C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行動電話:</w:t>
            </w:r>
          </w:p>
          <w:p w:rsidR="0059065C" w:rsidRPr="008E6EB6" w:rsidRDefault="0059065C" w:rsidP="00EB01BD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電子信箱:</w:t>
            </w:r>
          </w:p>
        </w:tc>
      </w:tr>
      <w:tr w:rsidR="0059065C" w:rsidRPr="008E6EB6" w:rsidTr="0095170D">
        <w:trPr>
          <w:cantSplit/>
          <w:trHeight w:val="571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單位地址</w:t>
            </w:r>
          </w:p>
        </w:tc>
        <w:tc>
          <w:tcPr>
            <w:tcW w:w="4512" w:type="dxa"/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傳真電話</w:t>
            </w:r>
          </w:p>
        </w:tc>
        <w:tc>
          <w:tcPr>
            <w:tcW w:w="3530" w:type="dxa"/>
            <w:tcBorders>
              <w:right w:val="double" w:sz="4" w:space="0" w:color="auto"/>
            </w:tcBorders>
          </w:tcPr>
          <w:p w:rsidR="0059065C" w:rsidRPr="008E6EB6" w:rsidRDefault="0059065C" w:rsidP="00EB01B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9065C" w:rsidRPr="008E6EB6" w:rsidTr="0095170D">
        <w:trPr>
          <w:cantSplit/>
          <w:trHeight w:val="1305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單位類別</w:t>
            </w:r>
          </w:p>
        </w:tc>
        <w:tc>
          <w:tcPr>
            <w:tcW w:w="9482" w:type="dxa"/>
            <w:gridSpan w:val="3"/>
            <w:tcBorders>
              <w:right w:val="double" w:sz="4" w:space="0" w:color="auto"/>
            </w:tcBorders>
          </w:tcPr>
          <w:p w:rsidR="00C8286D" w:rsidRPr="00B123DA" w:rsidRDefault="00C8286D" w:rsidP="00C8286D">
            <w:pPr>
              <w:autoSpaceDE w:val="0"/>
              <w:autoSpaceDN w:val="0"/>
              <w:spacing w:before="8"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97188">
              <w:rPr>
                <w:rFonts w:hAnsi="標楷體" w:hint="eastAsia"/>
                <w:sz w:val="28"/>
                <w:szCs w:val="28"/>
              </w:rPr>
              <w:t>□</w:t>
            </w:r>
            <w:r w:rsidRPr="00B123DA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8"/>
              </w:rPr>
              <w:t>西醫醫</w:t>
            </w:r>
            <w:r w:rsidRPr="00B123DA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>療機構</w:t>
            </w:r>
          </w:p>
          <w:p w:rsidR="00C8286D" w:rsidRPr="00C8286D" w:rsidRDefault="00C8286D" w:rsidP="00C8286D">
            <w:pPr>
              <w:autoSpaceDE w:val="0"/>
              <w:autoSpaceDN w:val="0"/>
              <w:spacing w:line="400" w:lineRule="exact"/>
              <w:ind w:leftChars="-1" w:left="348" w:right="57" w:hangingChars="125" w:hanging="3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123DA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B123DA">
              <w:rPr>
                <w:rFonts w:ascii="標楷體" w:eastAsia="標楷體" w:hAnsi="標楷體" w:cs="新細明體"/>
                <w:color w:val="000000"/>
                <w:spacing w:val="-7"/>
                <w:sz w:val="28"/>
                <w:szCs w:val="28"/>
              </w:rPr>
              <w:t>為全民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健康保險特約</w:t>
            </w:r>
            <w:proofErr w:type="gramStart"/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醫</w:t>
            </w:r>
            <w:proofErr w:type="gramEnd"/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事服</w:t>
            </w:r>
            <w:r w:rsidRPr="00B123DA">
              <w:rPr>
                <w:rFonts w:ascii="標楷體" w:eastAsia="標楷體" w:hAnsi="標楷體" w:cs="新細明體"/>
                <w:color w:val="000000"/>
                <w:spacing w:val="-16"/>
                <w:sz w:val="28"/>
                <w:szCs w:val="28"/>
              </w:rPr>
              <w:t>務機</w:t>
            </w:r>
            <w:r w:rsidRPr="00B123DA">
              <w:rPr>
                <w:rFonts w:ascii="標楷體" w:eastAsia="標楷體" w:hAnsi="標楷體" w:cs="新細明體"/>
                <w:color w:val="000000"/>
                <w:spacing w:val="-17"/>
                <w:sz w:val="28"/>
                <w:szCs w:val="28"/>
              </w:rPr>
              <w:t>構，並</w:t>
            </w:r>
            <w:r w:rsidRPr="00B123DA">
              <w:rPr>
                <w:rFonts w:ascii="標楷體" w:eastAsia="標楷體" w:hAnsi="標楷體" w:cs="新細明體"/>
                <w:color w:val="000000"/>
                <w:spacing w:val="-16"/>
                <w:sz w:val="28"/>
                <w:szCs w:val="28"/>
              </w:rPr>
              <w:t>申請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「居家醫療照護整合計畫」組成整合性照</w:t>
            </w:r>
            <w:r>
              <w:rPr>
                <w:rFonts w:ascii="標楷體" w:eastAsia="標楷體" w:hAnsi="標楷體" w:cs="新細明體" w:hint="eastAsia"/>
                <w:color w:val="000000"/>
                <w:spacing w:val="-20"/>
                <w:sz w:val="28"/>
                <w:szCs w:val="28"/>
              </w:rPr>
              <w:t xml:space="preserve">  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護團隊之居家</w:t>
            </w:r>
            <w:r w:rsidRPr="00B123DA">
              <w:rPr>
                <w:rFonts w:ascii="標楷體" w:eastAsia="標楷體" w:hAnsi="標楷體" w:cs="新細明體"/>
                <w:color w:val="000000"/>
                <w:spacing w:val="-16"/>
                <w:sz w:val="28"/>
                <w:szCs w:val="28"/>
              </w:rPr>
              <w:t>護理</w:t>
            </w:r>
            <w:r w:rsidRPr="00B123DA">
              <w:rPr>
                <w:rFonts w:ascii="標楷體" w:eastAsia="標楷體" w:hAnsi="標楷體" w:cs="新細明體"/>
                <w:color w:val="000000"/>
                <w:spacing w:val="-20"/>
                <w:sz w:val="28"/>
                <w:szCs w:val="28"/>
              </w:rPr>
              <w:t>所、居家呼吸</w:t>
            </w:r>
            <w:r w:rsidRPr="00B123DA">
              <w:rPr>
                <w:rFonts w:ascii="標楷體" w:eastAsia="標楷體" w:hAnsi="標楷體" w:cs="新細明體"/>
                <w:color w:val="000000"/>
                <w:spacing w:val="-21"/>
                <w:sz w:val="28"/>
                <w:szCs w:val="28"/>
              </w:rPr>
              <w:t>照護所</w:t>
            </w:r>
          </w:p>
        </w:tc>
      </w:tr>
      <w:tr w:rsidR="0059065C" w:rsidRPr="008E6EB6" w:rsidTr="0095170D">
        <w:trPr>
          <w:cantSplit/>
          <w:trHeight w:val="354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服務項目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及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提供區域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9482" w:type="dxa"/>
            <w:gridSpan w:val="3"/>
            <w:tcBorders>
              <w:right w:val="double" w:sz="4" w:space="0" w:color="auto"/>
            </w:tcBorders>
          </w:tcPr>
          <w:p w:rsidR="00C8286D" w:rsidRPr="0095170D" w:rsidRDefault="0059065C" w:rsidP="0095170D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5170D"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r w:rsidR="00C8286D" w:rsidRPr="0095170D">
              <w:rPr>
                <w:rFonts w:ascii="標楷體" w:eastAsia="標楷體" w:hAnsi="標楷體" w:hint="eastAsia"/>
                <w:b/>
                <w:sz w:val="28"/>
                <w:szCs w:val="28"/>
              </w:rPr>
              <w:t>居家失能個案家庭醫師照護方案</w:t>
            </w:r>
          </w:p>
          <w:p w:rsidR="00C8286D" w:rsidRPr="0095170D" w:rsidRDefault="00C8286D" w:rsidP="00C8286D">
            <w:pPr>
              <w:pStyle w:val="Default"/>
              <w:tabs>
                <w:tab w:val="left" w:pos="1051"/>
              </w:tabs>
              <w:spacing w:line="400" w:lineRule="exact"/>
              <w:ind w:leftChars="-1" w:left="2028" w:hangingChars="725" w:hanging="2030"/>
              <w:rPr>
                <w:rFonts w:hAnsi="標楷體"/>
                <w:color w:val="auto"/>
                <w:sz w:val="28"/>
                <w:szCs w:val="28"/>
              </w:rPr>
            </w:pP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95170D" w:rsidRPr="0095170D">
              <w:rPr>
                <mc:AlternateContent>
                  <mc:Choice Requires="w16se">
                    <w:rFonts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AA12</w:t>
            </w:r>
            <w:r w:rsidRPr="0095170D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開立醫師意見書</w:t>
            </w:r>
          </w:p>
          <w:p w:rsidR="00AF3B94" w:rsidRPr="0095170D" w:rsidRDefault="00AF3B94" w:rsidP="00C8286D">
            <w:pPr>
              <w:pStyle w:val="Default"/>
              <w:tabs>
                <w:tab w:val="left" w:pos="1051"/>
              </w:tabs>
              <w:spacing w:line="400" w:lineRule="exact"/>
              <w:ind w:leftChars="-1" w:left="2028" w:hangingChars="725" w:hanging="2030"/>
              <w:rPr>
                <w:rFonts w:hAnsi="標楷體"/>
                <w:color w:val="auto"/>
                <w:sz w:val="28"/>
                <w:szCs w:val="28"/>
              </w:rPr>
            </w:pP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 xml:space="preserve">       </w:t>
            </w:r>
            <w:r w:rsidR="0095170D" w:rsidRPr="0095170D">
              <w:rPr>
                <mc:AlternateContent>
                  <mc:Choice Requires="w16se">
                    <w:rFonts w:hAnsi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36"/>
                <w:szCs w:val="36"/>
              </w:rPr>
              <mc:AlternateContent>
                <mc:Choice Requires="w16se">
                  <w16se:symEx w16se:font="Segoe UI Emoji" w16se:char="25A0"/>
                </mc:Choice>
                <mc:Fallback>
                  <w:t>■</w:t>
                </mc:Fallback>
              </mc:AlternateContent>
            </w:r>
            <w:r w:rsidRPr="0095170D">
              <w:rPr>
                <w:rFonts w:hAnsi="標楷體"/>
                <w:sz w:val="28"/>
                <w:szCs w:val="28"/>
              </w:rPr>
              <w:t>YA01「居家失能個案家庭醫師方案」個案管理費</w:t>
            </w:r>
          </w:p>
          <w:p w:rsidR="00C8286D" w:rsidRPr="00C8286D" w:rsidRDefault="0095170D" w:rsidP="00C8286D">
            <w:pPr>
              <w:pStyle w:val="Default"/>
              <w:ind w:leftChars="-1" w:left="2030" w:hangingChars="725" w:hanging="2032"/>
              <w:rPr>
                <w:rFonts w:hAnsi="標楷體"/>
                <w:b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auto"/>
                <w:sz w:val="28"/>
                <w:szCs w:val="28"/>
              </w:rPr>
              <w:t>二</w:t>
            </w:r>
            <w:r w:rsidR="00C8286D" w:rsidRPr="00C8286D">
              <w:rPr>
                <w:rFonts w:hAnsi="標楷體" w:hint="eastAsia"/>
                <w:b/>
                <w:color w:val="auto"/>
                <w:sz w:val="28"/>
                <w:szCs w:val="28"/>
              </w:rPr>
              <w:t>、服務區域:</w:t>
            </w:r>
          </w:p>
          <w:p w:rsidR="0059065C" w:rsidRPr="008E6EB6" w:rsidRDefault="000B252F" w:rsidP="00EB01BD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□全區</w:t>
            </w:r>
          </w:p>
          <w:p w:rsidR="0059065C" w:rsidRPr="008E6EB6" w:rsidRDefault="0059065C" w:rsidP="00EB01BD">
            <w:pPr>
              <w:pStyle w:val="Default"/>
              <w:spacing w:line="34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□竹北   □竹東   □新</w:t>
            </w:r>
            <w:proofErr w:type="gramStart"/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埔</w:t>
            </w:r>
            <w:proofErr w:type="gramEnd"/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 xml:space="preserve">  □關西   □橫山   □芎林   </w:t>
            </w:r>
            <w:r w:rsidR="000B252F" w:rsidRPr="008E6EB6">
              <w:rPr>
                <w:rFonts w:hAnsi="標楷體" w:hint="eastAsia"/>
                <w:color w:val="auto"/>
                <w:sz w:val="28"/>
                <w:szCs w:val="28"/>
              </w:rPr>
              <w:t>□新豐</w:t>
            </w:r>
          </w:p>
          <w:p w:rsidR="0059065C" w:rsidRPr="00CC13D6" w:rsidRDefault="0059065C" w:rsidP="00CC13D6">
            <w:pPr>
              <w:pStyle w:val="Default"/>
              <w:spacing w:line="40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□湖口   □寶山   □</w:t>
            </w:r>
            <w:proofErr w:type="gramStart"/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峨</w:t>
            </w:r>
            <w:proofErr w:type="gramEnd"/>
            <w:r w:rsidRPr="008E6EB6">
              <w:rPr>
                <w:rFonts w:hAnsi="標楷體" w:hint="eastAsia"/>
                <w:color w:val="auto"/>
                <w:sz w:val="28"/>
                <w:szCs w:val="28"/>
              </w:rPr>
              <w:t>眉  □北埔   □尖石   □五峰</w:t>
            </w:r>
          </w:p>
        </w:tc>
      </w:tr>
      <w:tr w:rsidR="0059065C" w:rsidRPr="008E6EB6" w:rsidTr="0095170D">
        <w:trPr>
          <w:cantSplit/>
          <w:trHeight w:val="3718"/>
        </w:trPr>
        <w:tc>
          <w:tcPr>
            <w:tcW w:w="1276" w:type="dxa"/>
            <w:tcBorders>
              <w:left w:val="double" w:sz="4" w:space="0" w:color="auto"/>
            </w:tcBorders>
            <w:vAlign w:val="center"/>
          </w:tcPr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申請應</w:t>
            </w:r>
          </w:p>
          <w:p w:rsidR="0059065C" w:rsidRPr="008E6EB6" w:rsidRDefault="0059065C" w:rsidP="00EB01BD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6EB6">
              <w:rPr>
                <w:rFonts w:ascii="標楷體" w:eastAsia="標楷體" w:hAnsi="標楷體" w:hint="eastAsia"/>
                <w:sz w:val="28"/>
                <w:szCs w:val="28"/>
              </w:rPr>
              <w:t>檢附文件</w:t>
            </w:r>
          </w:p>
        </w:tc>
        <w:tc>
          <w:tcPr>
            <w:tcW w:w="9482" w:type="dxa"/>
            <w:gridSpan w:val="3"/>
            <w:tcBorders>
              <w:right w:val="double" w:sz="4" w:space="0" w:color="auto"/>
            </w:tcBorders>
          </w:tcPr>
          <w:p w:rsidR="0059065C" w:rsidRPr="0095170D" w:rsidRDefault="0059065C" w:rsidP="0095170D">
            <w:pPr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5170D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70D" w:rsidRPr="0095170D">
              <w:rPr>
                <w:rFonts w:ascii="標楷體" w:eastAsia="標楷體" w:hAnsi="標楷體" w:cs="新細明體" w:hint="eastAsia"/>
                <w:spacing w:val="3"/>
                <w:sz w:val="28"/>
                <w:szCs w:val="28"/>
              </w:rPr>
              <w:t>新竹縣政府特約居家失能個案家庭醫師照護</w:t>
            </w:r>
            <w:r w:rsidR="0095170D" w:rsidRPr="0095170D">
              <w:rPr>
                <w:rFonts w:ascii="標楷體" w:eastAsia="標楷體" w:hAnsi="標楷體" w:cs="新細明體"/>
                <w:spacing w:val="4"/>
                <w:sz w:val="28"/>
                <w:szCs w:val="28"/>
              </w:rPr>
              <w:t>服務</w:t>
            </w:r>
            <w:r w:rsidR="0095170D" w:rsidRPr="0095170D">
              <w:rPr>
                <w:rFonts w:ascii="標楷體" w:eastAsia="標楷體" w:hAnsi="標楷體" w:hint="eastAsia"/>
                <w:sz w:val="28"/>
                <w:szCs w:val="28"/>
              </w:rPr>
              <w:t>申請書</w:t>
            </w:r>
            <w:r w:rsidRPr="0095170D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59065C" w:rsidRPr="0095170D" w:rsidRDefault="0059065C" w:rsidP="0095170D">
            <w:pPr>
              <w:pStyle w:val="a3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95170D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0B252F" w:rsidRPr="0095170D">
              <w:rPr>
                <w:rFonts w:ascii="標楷體" w:hAnsi="標楷體" w:hint="eastAsia"/>
                <w:sz w:val="28"/>
                <w:szCs w:val="28"/>
              </w:rPr>
              <w:t>長照提供者代表人或負責人身分證明文件影本。</w:t>
            </w:r>
          </w:p>
          <w:p w:rsidR="000B252F" w:rsidRPr="0095170D" w:rsidRDefault="000B252F" w:rsidP="0095170D">
            <w:pPr>
              <w:pStyle w:val="a3"/>
              <w:spacing w:line="480" w:lineRule="exact"/>
              <w:ind w:leftChars="1" w:left="338" w:hangingChars="120" w:hanging="336"/>
              <w:rPr>
                <w:rFonts w:ascii="標楷體" w:hAnsi="標楷體"/>
                <w:sz w:val="28"/>
                <w:szCs w:val="28"/>
              </w:rPr>
            </w:pPr>
            <w:r w:rsidRPr="0095170D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5F6942" w:rsidRPr="0095170D">
              <w:rPr>
                <w:rFonts w:ascii="標楷體" w:hAnsi="標楷體" w:cs="新細明體"/>
                <w:spacing w:val="13"/>
                <w:sz w:val="28"/>
                <w:szCs w:val="28"/>
              </w:rPr>
              <w:t>醫療</w:t>
            </w:r>
            <w:r w:rsidR="005F6942" w:rsidRPr="0095170D">
              <w:rPr>
                <w:rFonts w:ascii="標楷體" w:hAnsi="標楷體" w:cs="新細明體"/>
                <w:spacing w:val="5"/>
                <w:sz w:val="28"/>
                <w:szCs w:val="28"/>
              </w:rPr>
              <w:t>(</w:t>
            </w:r>
            <w:r w:rsidR="005F6942" w:rsidRPr="0095170D">
              <w:rPr>
                <w:rFonts w:ascii="標楷體" w:hAnsi="標楷體" w:cs="新細明體"/>
                <w:spacing w:val="13"/>
                <w:sz w:val="28"/>
                <w:szCs w:val="28"/>
              </w:rPr>
              <w:t>事</w:t>
            </w:r>
            <w:r w:rsidR="005F6942" w:rsidRPr="0095170D">
              <w:rPr>
                <w:rFonts w:ascii="標楷體" w:hAnsi="標楷體" w:cs="新細明體"/>
                <w:spacing w:val="4"/>
                <w:sz w:val="28"/>
                <w:szCs w:val="28"/>
              </w:rPr>
              <w:t>)</w:t>
            </w:r>
            <w:r w:rsidR="005F6942" w:rsidRPr="0095170D">
              <w:rPr>
                <w:rFonts w:ascii="標楷體" w:hAnsi="標楷體" w:cs="新細明體"/>
                <w:spacing w:val="13"/>
                <w:sz w:val="28"/>
                <w:szCs w:val="28"/>
              </w:rPr>
              <w:t>機構、社</w:t>
            </w:r>
            <w:r w:rsidR="005F6942" w:rsidRPr="0095170D">
              <w:rPr>
                <w:rFonts w:ascii="標楷體" w:hAnsi="標楷體" w:cs="新細明體"/>
                <w:spacing w:val="-5"/>
                <w:sz w:val="28"/>
                <w:szCs w:val="28"/>
              </w:rPr>
              <w:t>會工作師</w:t>
            </w:r>
            <w:r w:rsidR="005F6942" w:rsidRPr="0095170D">
              <w:rPr>
                <w:rFonts w:ascii="標楷體" w:hAnsi="標楷體" w:cs="新細明體"/>
                <w:spacing w:val="-3"/>
                <w:sz w:val="28"/>
                <w:szCs w:val="28"/>
              </w:rPr>
              <w:t>事務所開</w:t>
            </w:r>
            <w:r w:rsidR="005F6942" w:rsidRPr="0095170D">
              <w:rPr>
                <w:rFonts w:ascii="標楷體" w:hAnsi="標楷體" w:cs="新細明體"/>
                <w:spacing w:val="-19"/>
                <w:sz w:val="28"/>
                <w:szCs w:val="28"/>
              </w:rPr>
              <w:t>業</w:t>
            </w:r>
            <w:r w:rsidR="005F6942" w:rsidRPr="0095170D">
              <w:rPr>
                <w:rFonts w:ascii="標楷體" w:hAnsi="標楷體" w:cs="新細明體"/>
                <w:spacing w:val="-18"/>
                <w:sz w:val="28"/>
                <w:szCs w:val="28"/>
              </w:rPr>
              <w:t>執照影本</w:t>
            </w:r>
            <w:r w:rsidR="005F6942" w:rsidRPr="0095170D">
              <w:rPr>
                <w:rFonts w:ascii="標楷體" w:hAnsi="標楷體" w:cs="新細明體" w:hint="eastAsia"/>
                <w:spacing w:val="-18"/>
                <w:sz w:val="28"/>
                <w:szCs w:val="28"/>
              </w:rPr>
              <w:t>亦或</w:t>
            </w:r>
            <w:r w:rsidR="005F6942" w:rsidRPr="0095170D">
              <w:rPr>
                <w:rFonts w:ascii="標楷體" w:hAnsi="標楷體" w:cs="新細明體"/>
                <w:spacing w:val="-9"/>
                <w:sz w:val="28"/>
                <w:szCs w:val="28"/>
              </w:rPr>
              <w:t>其他證明文件</w:t>
            </w:r>
            <w:r w:rsidR="005F6942" w:rsidRPr="0095170D">
              <w:rPr>
                <w:rFonts w:ascii="標楷體" w:hAnsi="標楷體" w:cs="新細明體" w:hint="eastAsia"/>
                <w:spacing w:val="-9"/>
                <w:sz w:val="28"/>
                <w:szCs w:val="28"/>
              </w:rPr>
              <w:t>。</w:t>
            </w:r>
          </w:p>
          <w:p w:rsidR="000B252F" w:rsidRPr="0095170D" w:rsidRDefault="000B252F" w:rsidP="0095170D">
            <w:pPr>
              <w:pStyle w:val="a3"/>
              <w:spacing w:line="480" w:lineRule="exact"/>
              <w:rPr>
                <w:rFonts w:ascii="標楷體" w:hAnsi="標楷體"/>
                <w:sz w:val="28"/>
                <w:szCs w:val="28"/>
              </w:rPr>
            </w:pPr>
            <w:r w:rsidRPr="0095170D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95170D"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  <w:t>醫院及護理機構應</w:t>
            </w:r>
            <w:r w:rsidRPr="0095170D">
              <w:rPr>
                <w:rFonts w:ascii="標楷體" w:hAnsi="標楷體" w:cs="新細明體"/>
                <w:color w:val="000000"/>
                <w:spacing w:val="-18"/>
                <w:sz w:val="28"/>
                <w:szCs w:val="28"/>
              </w:rPr>
              <w:t>提供</w:t>
            </w:r>
            <w:r w:rsidRPr="0095170D"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  <w:t>評鑑合格或乙等以</w:t>
            </w:r>
            <w:r w:rsidRPr="0095170D">
              <w:rPr>
                <w:rFonts w:ascii="標楷體" w:hAnsi="標楷體" w:cs="新細明體"/>
                <w:color w:val="000000"/>
                <w:spacing w:val="-18"/>
                <w:sz w:val="28"/>
                <w:szCs w:val="28"/>
              </w:rPr>
              <w:t>上相</w:t>
            </w:r>
            <w:r w:rsidRPr="0095170D">
              <w:rPr>
                <w:rFonts w:ascii="標楷體" w:hAnsi="標楷體" w:cs="新細明體"/>
                <w:color w:val="000000"/>
                <w:spacing w:val="-19"/>
                <w:sz w:val="28"/>
                <w:szCs w:val="28"/>
              </w:rPr>
              <w:t>關</w:t>
            </w:r>
            <w:r w:rsidRPr="0095170D">
              <w:rPr>
                <w:rFonts w:ascii="標楷體" w:hAnsi="標楷體" w:cs="新細明體"/>
                <w:color w:val="000000"/>
                <w:spacing w:val="-18"/>
                <w:sz w:val="28"/>
                <w:szCs w:val="28"/>
              </w:rPr>
              <w:t>證明文件</w:t>
            </w:r>
          </w:p>
          <w:p w:rsidR="0059065C" w:rsidRPr="0095170D" w:rsidRDefault="0059065C" w:rsidP="0095170D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□服務提供人員之相關證書、證照之證明文件影本及服務人力清冊。</w:t>
            </w:r>
            <w:r w:rsidRPr="0095170D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:rsidR="0059065C" w:rsidRPr="0095170D" w:rsidRDefault="0059065C" w:rsidP="0095170D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□契約書一式四份。</w:t>
            </w:r>
          </w:p>
          <w:p w:rsidR="0059065C" w:rsidRPr="0095170D" w:rsidRDefault="0059065C" w:rsidP="0095170D">
            <w:pPr>
              <w:widowControl/>
              <w:spacing w:line="4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95170D">
              <w:rPr>
                <w:rFonts w:ascii="標楷體" w:eastAsia="標楷體" w:hAnsi="標楷體" w:hint="eastAsia"/>
                <w:sz w:val="28"/>
                <w:szCs w:val="28"/>
              </w:rPr>
              <w:t>□其他:</w:t>
            </w:r>
            <w:r w:rsidRPr="0095170D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  <w:p w:rsidR="00CC13D6" w:rsidRPr="0095170D" w:rsidRDefault="0059065C" w:rsidP="0095170D">
            <w:pPr>
              <w:pStyle w:val="Default"/>
              <w:spacing w:line="480" w:lineRule="exact"/>
              <w:rPr>
                <w:rFonts w:hAnsi="標楷體"/>
                <w:color w:val="auto"/>
                <w:sz w:val="28"/>
                <w:szCs w:val="28"/>
              </w:rPr>
            </w:pPr>
            <w:r w:rsidRPr="0095170D">
              <w:rPr>
                <w:rFonts w:hAnsi="標楷體"/>
                <w:color w:val="auto"/>
                <w:sz w:val="28"/>
                <w:szCs w:val="28"/>
              </w:rPr>
              <w:t>(</w:t>
            </w:r>
            <w:proofErr w:type="gramStart"/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申請書請置於</w:t>
            </w:r>
            <w:proofErr w:type="gramEnd"/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第</w:t>
            </w:r>
            <w:r w:rsidRPr="0095170D">
              <w:rPr>
                <w:rFonts w:hAnsi="標楷體"/>
                <w:color w:val="auto"/>
                <w:sz w:val="28"/>
                <w:szCs w:val="28"/>
              </w:rPr>
              <w:t>1</w:t>
            </w:r>
            <w:r w:rsidRPr="0095170D">
              <w:rPr>
                <w:rFonts w:hAnsi="標楷體" w:hint="eastAsia"/>
                <w:color w:val="auto"/>
                <w:sz w:val="28"/>
                <w:szCs w:val="28"/>
              </w:rPr>
              <w:t>頁，其他文件依序排列</w:t>
            </w:r>
            <w:r w:rsidRPr="0095170D">
              <w:rPr>
                <w:rFonts w:hAnsi="標楷體"/>
                <w:color w:val="auto"/>
                <w:sz w:val="28"/>
                <w:szCs w:val="28"/>
              </w:rPr>
              <w:t xml:space="preserve">) </w:t>
            </w:r>
          </w:p>
          <w:p w:rsidR="0059065C" w:rsidRPr="00CC13D6" w:rsidRDefault="0059065C" w:rsidP="00CC13D6"/>
        </w:tc>
      </w:tr>
    </w:tbl>
    <w:p w:rsidR="007F5070" w:rsidRPr="0059065C" w:rsidRDefault="007F5070"/>
    <w:sectPr w:rsidR="007F5070" w:rsidRPr="0059065C" w:rsidSect="0011485D">
      <w:footerReference w:type="even" r:id="rId6"/>
      <w:footerReference w:type="default" r:id="rId7"/>
      <w:pgSz w:w="11906" w:h="16838" w:code="9"/>
      <w:pgMar w:top="993" w:right="851" w:bottom="426" w:left="709" w:header="851" w:footer="171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41F" w:rsidRDefault="00DD741F">
      <w:r>
        <w:separator/>
      </w:r>
    </w:p>
  </w:endnote>
  <w:endnote w:type="continuationSeparator" w:id="0">
    <w:p w:rsidR="00DD741F" w:rsidRDefault="00DD7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5" w:rsidRDefault="0059065C" w:rsidP="003A0B2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4565" w:rsidRDefault="00DD74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565" w:rsidRDefault="0059065C" w:rsidP="008727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5170D">
      <w:rPr>
        <w:rStyle w:val="a7"/>
        <w:noProof/>
      </w:rPr>
      <w:t>1</w:t>
    </w:r>
    <w:r>
      <w:rPr>
        <w:rStyle w:val="a7"/>
      </w:rPr>
      <w:fldChar w:fldCharType="end"/>
    </w:r>
  </w:p>
  <w:p w:rsidR="00A54565" w:rsidRDefault="00DD74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41F" w:rsidRDefault="00DD741F">
      <w:r>
        <w:separator/>
      </w:r>
    </w:p>
  </w:footnote>
  <w:footnote w:type="continuationSeparator" w:id="0">
    <w:p w:rsidR="00DD741F" w:rsidRDefault="00DD7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65C"/>
    <w:rsid w:val="000B252F"/>
    <w:rsid w:val="0011485D"/>
    <w:rsid w:val="001F5D46"/>
    <w:rsid w:val="00307EBF"/>
    <w:rsid w:val="003C0B73"/>
    <w:rsid w:val="00473BF6"/>
    <w:rsid w:val="005771BD"/>
    <w:rsid w:val="0059065C"/>
    <w:rsid w:val="005F6942"/>
    <w:rsid w:val="007053DD"/>
    <w:rsid w:val="007F5070"/>
    <w:rsid w:val="008C3189"/>
    <w:rsid w:val="008E2642"/>
    <w:rsid w:val="0095170D"/>
    <w:rsid w:val="00AF3B94"/>
    <w:rsid w:val="00C8286D"/>
    <w:rsid w:val="00CC13D6"/>
    <w:rsid w:val="00D81B22"/>
    <w:rsid w:val="00DD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1448AB"/>
  <w15:chartTrackingRefBased/>
  <w15:docId w15:val="{3D7B66ED-A75A-48EC-B711-33B634B1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6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9065C"/>
    <w:pPr>
      <w:spacing w:line="440" w:lineRule="exact"/>
    </w:pPr>
    <w:rPr>
      <w:rFonts w:eastAsia="標楷體"/>
    </w:rPr>
  </w:style>
  <w:style w:type="character" w:customStyle="1" w:styleId="a4">
    <w:name w:val="本文縮排 字元"/>
    <w:basedOn w:val="a0"/>
    <w:link w:val="a3"/>
    <w:rsid w:val="0059065C"/>
    <w:rPr>
      <w:rFonts w:ascii="Times New Roman" w:eastAsia="標楷體" w:hAnsi="Times New Roman" w:cs="Times New Roman"/>
      <w:szCs w:val="24"/>
    </w:rPr>
  </w:style>
  <w:style w:type="paragraph" w:styleId="a5">
    <w:name w:val="footer"/>
    <w:basedOn w:val="a"/>
    <w:link w:val="a6"/>
    <w:uiPriority w:val="99"/>
    <w:rsid w:val="0059065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uiPriority w:val="99"/>
    <w:rsid w:val="0059065C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styleId="a7">
    <w:name w:val="page number"/>
    <w:basedOn w:val="a0"/>
    <w:rsid w:val="0059065C"/>
  </w:style>
  <w:style w:type="paragraph" w:customStyle="1" w:styleId="Default">
    <w:name w:val="Default"/>
    <w:rsid w:val="0059065C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0B25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0B252F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771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771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2023-12-06T10:33:00Z</cp:lastPrinted>
  <dcterms:created xsi:type="dcterms:W3CDTF">2023-12-07T09:28:00Z</dcterms:created>
  <dcterms:modified xsi:type="dcterms:W3CDTF">2023-12-07T09:28:00Z</dcterms:modified>
</cp:coreProperties>
</file>