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70DAE" w14:textId="1E6D3C4B" w:rsidR="00DB3A7E" w:rsidRPr="008E53B6" w:rsidRDefault="008E53B6" w:rsidP="008E53B6">
      <w:pPr>
        <w:jc w:val="center"/>
        <w:rPr>
          <w:rFonts w:ascii="標楷體" w:eastAsia="標楷體" w:hAnsi="標楷體"/>
          <w:sz w:val="32"/>
          <w:szCs w:val="32"/>
        </w:rPr>
      </w:pPr>
      <w:r w:rsidRPr="008E53B6">
        <w:rPr>
          <w:rFonts w:ascii="標楷體" w:eastAsia="標楷體" w:hAnsi="標楷體" w:hint="eastAsia"/>
          <w:sz w:val="32"/>
          <w:szCs w:val="32"/>
        </w:rPr>
        <w:t>113年</w:t>
      </w:r>
      <w:proofErr w:type="gramStart"/>
      <w:r w:rsidRPr="008E53B6">
        <w:rPr>
          <w:rFonts w:ascii="標楷體" w:eastAsia="標楷體" w:hAnsi="標楷體" w:hint="eastAsia"/>
          <w:sz w:val="32"/>
          <w:szCs w:val="32"/>
        </w:rPr>
        <w:t>竹縣享健康</w:t>
      </w:r>
      <w:proofErr w:type="gramEnd"/>
      <w:r w:rsidRPr="008E53B6">
        <w:rPr>
          <w:rFonts w:ascii="標楷體" w:eastAsia="標楷體" w:hAnsi="標楷體" w:hint="eastAsia"/>
          <w:sz w:val="32"/>
          <w:szCs w:val="32"/>
        </w:rPr>
        <w:t>系列活動</w:t>
      </w:r>
    </w:p>
    <w:p w14:paraId="2E804D05" w14:textId="17357132" w:rsidR="008E53B6" w:rsidRPr="00875520" w:rsidRDefault="008E53B6" w:rsidP="00875520">
      <w:pPr>
        <w:spacing w:after="0" w:line="5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875520">
        <w:rPr>
          <w:rFonts w:ascii="標楷體" w:eastAsia="標楷體" w:hAnsi="標楷體" w:hint="eastAsia"/>
          <w:sz w:val="26"/>
          <w:szCs w:val="26"/>
        </w:rPr>
        <w:t>活動名稱：</w:t>
      </w:r>
      <w:r w:rsidRPr="00875520">
        <w:rPr>
          <w:rFonts w:ascii="標楷體" w:eastAsia="標楷體" w:hAnsi="標楷體" w:cs="Meiryo" w:hint="eastAsia"/>
          <w:bCs/>
          <w:color w:val="000000" w:themeColor="text1"/>
          <w:spacing w:val="15"/>
          <w:kern w:val="0"/>
          <w:sz w:val="26"/>
          <w:szCs w:val="26"/>
        </w:rPr>
        <w:t>健康飲食遠離代謝症候群之</w:t>
      </w:r>
      <w:r w:rsidRPr="00875520">
        <w:rPr>
          <w:rFonts w:ascii="標楷體" w:eastAsia="標楷體" w:hAnsi="標楷體"/>
          <w:color w:val="000000" w:themeColor="text1"/>
          <w:sz w:val="26"/>
          <w:szCs w:val="26"/>
        </w:rPr>
        <w:t>繪圖及海報設計競</w:t>
      </w:r>
      <w:r w:rsidRPr="00875520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</w:p>
    <w:p w14:paraId="51172E03" w14:textId="44DDEB18" w:rsidR="008E53B6" w:rsidRPr="00875520" w:rsidRDefault="008E53B6" w:rsidP="00875520">
      <w:pPr>
        <w:pStyle w:val="a9"/>
        <w:spacing w:after="0" w:line="500" w:lineRule="exact"/>
        <w:ind w:left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875520"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875520">
        <w:rPr>
          <w:rFonts w:ascii="標楷體" w:eastAsia="標楷體" w:hAnsi="標楷體"/>
          <w:color w:val="000000" w:themeColor="text1"/>
          <w:sz w:val="26"/>
          <w:szCs w:val="26"/>
        </w:rPr>
        <w:t>賽</w:t>
      </w:r>
      <w:r w:rsidRPr="00875520">
        <w:rPr>
          <w:rFonts w:ascii="標楷體" w:eastAsia="標楷體" w:hAnsi="標楷體" w:hint="eastAsia"/>
          <w:color w:val="000000" w:themeColor="text1"/>
          <w:sz w:val="26"/>
          <w:szCs w:val="26"/>
        </w:rPr>
        <w:t>活動</w:t>
      </w:r>
    </w:p>
    <w:p w14:paraId="4B6FEBB1" w14:textId="02B07AA4" w:rsidR="008E53B6" w:rsidRPr="00875520" w:rsidRDefault="008E53B6" w:rsidP="00875520">
      <w:pPr>
        <w:pStyle w:val="a9"/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500" w:lineRule="exact"/>
        <w:ind w:left="0"/>
        <w:rPr>
          <w:rFonts w:ascii="標楷體" w:eastAsia="標楷體" w:hAnsi="標楷體" w:cs="Meiryo"/>
          <w:bCs/>
          <w:spacing w:val="15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75520">
        <w:rPr>
          <w:rFonts w:ascii="標楷體" w:eastAsia="標楷體" w:hAnsi="標楷體" w:hint="eastAsia"/>
          <w:sz w:val="26"/>
          <w:szCs w:val="26"/>
        </w:rPr>
        <w:t>活動期間：</w:t>
      </w:r>
      <w:r w:rsidRPr="00875520">
        <w:rPr>
          <w:rFonts w:ascii="標楷體" w:eastAsia="標楷體" w:hAnsi="標楷體" w:cs="Meiryo" w:hint="eastAsia"/>
          <w:bCs/>
          <w:spacing w:val="15"/>
          <w:kern w:val="0"/>
          <w:sz w:val="26"/>
          <w:szCs w:val="26"/>
        </w:rPr>
        <w:t>4月1日~4月30日</w:t>
      </w:r>
    </w:p>
    <w:p w14:paraId="6DFC26BC" w14:textId="42A74327" w:rsidR="008E53B6" w:rsidRPr="00875520" w:rsidRDefault="008E53B6" w:rsidP="00875520">
      <w:pPr>
        <w:pStyle w:val="a9"/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500" w:lineRule="exact"/>
        <w:ind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75520">
        <w:rPr>
          <w:rFonts w:ascii="標楷體" w:eastAsia="標楷體" w:hAnsi="標楷體" w:hint="eastAsia"/>
          <w:sz w:val="26"/>
          <w:szCs w:val="26"/>
        </w:rPr>
        <w:t>參加對象：</w:t>
      </w:r>
      <w:r w:rsidR="002C66F5" w:rsidRPr="00875520">
        <w:rPr>
          <w:rFonts w:ascii="標楷體" w:eastAsia="標楷體" w:hAnsi="標楷體" w:hint="eastAsia"/>
          <w:sz w:val="26"/>
          <w:szCs w:val="26"/>
        </w:rPr>
        <w:t>新竹縣在學學生</w:t>
      </w:r>
      <w:r w:rsidR="002C66F5">
        <w:rPr>
          <w:rFonts w:ascii="標楷體" w:eastAsia="標楷體" w:hAnsi="標楷體" w:hint="eastAsia"/>
          <w:sz w:val="26"/>
          <w:szCs w:val="26"/>
        </w:rPr>
        <w:t>(</w:t>
      </w:r>
      <w:r w:rsidRPr="00875520">
        <w:rPr>
          <w:rFonts w:ascii="標楷體" w:eastAsia="標楷體" w:hAnsi="標楷體" w:hint="eastAsia"/>
          <w:sz w:val="26"/>
          <w:szCs w:val="26"/>
        </w:rPr>
        <w:t>學生組</w:t>
      </w:r>
      <w:r w:rsidR="002C66F5">
        <w:rPr>
          <w:rFonts w:ascii="標楷體" w:eastAsia="標楷體" w:hAnsi="標楷體" w:hint="eastAsia"/>
          <w:sz w:val="26"/>
          <w:szCs w:val="26"/>
        </w:rPr>
        <w:t>)</w:t>
      </w:r>
      <w:r w:rsidRPr="00875520">
        <w:rPr>
          <w:rFonts w:ascii="標楷體" w:eastAsia="標楷體" w:hAnsi="標楷體" w:hint="eastAsia"/>
          <w:sz w:val="26"/>
          <w:szCs w:val="26"/>
        </w:rPr>
        <w:t>/</w:t>
      </w:r>
      <w:r w:rsidR="002C66F5" w:rsidRPr="00875520">
        <w:rPr>
          <w:rFonts w:ascii="標楷體" w:eastAsia="標楷體" w:hAnsi="標楷體" w:hint="eastAsia"/>
          <w:sz w:val="26"/>
          <w:szCs w:val="26"/>
        </w:rPr>
        <w:t>18歲以上</w:t>
      </w:r>
      <w:r w:rsidR="00BC121F">
        <w:rPr>
          <w:rFonts w:ascii="標楷體" w:eastAsia="標楷體" w:hAnsi="標楷體" w:hint="eastAsia"/>
          <w:sz w:val="26"/>
          <w:szCs w:val="26"/>
        </w:rPr>
        <w:t>新</w:t>
      </w:r>
      <w:r w:rsidR="002C66F5" w:rsidRPr="00875520">
        <w:rPr>
          <w:rFonts w:ascii="標楷體" w:eastAsia="標楷體" w:hAnsi="標楷體" w:hint="eastAsia"/>
          <w:sz w:val="26"/>
          <w:szCs w:val="26"/>
        </w:rPr>
        <w:t>竹縣縣民</w:t>
      </w:r>
      <w:r w:rsidR="002C66F5">
        <w:rPr>
          <w:rFonts w:ascii="標楷體" w:eastAsia="標楷體" w:hAnsi="標楷體" w:hint="eastAsia"/>
          <w:sz w:val="26"/>
          <w:szCs w:val="26"/>
        </w:rPr>
        <w:t>(</w:t>
      </w:r>
      <w:r w:rsidR="002C66F5" w:rsidRPr="00875520">
        <w:rPr>
          <w:rFonts w:ascii="標楷體" w:eastAsia="標楷體" w:hAnsi="標楷體" w:hint="eastAsia"/>
          <w:sz w:val="26"/>
          <w:szCs w:val="26"/>
        </w:rPr>
        <w:t>社會組</w:t>
      </w:r>
      <w:r w:rsidR="002C66F5">
        <w:rPr>
          <w:rFonts w:ascii="標楷體" w:eastAsia="標楷體" w:hAnsi="標楷體" w:hint="eastAsia"/>
          <w:sz w:val="26"/>
          <w:szCs w:val="26"/>
        </w:rPr>
        <w:t>)</w:t>
      </w:r>
    </w:p>
    <w:p w14:paraId="1EC1D31A" w14:textId="28E8D77E" w:rsidR="008E53B6" w:rsidRPr="00875520" w:rsidRDefault="00875520" w:rsidP="00875520">
      <w:pPr>
        <w:pStyle w:val="a9"/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500" w:lineRule="exact"/>
        <w:ind w:left="0"/>
        <w:rPr>
          <w:rFonts w:ascii="標楷體" w:eastAsia="標楷體" w:hAnsi="標楷體"/>
          <w:sz w:val="26"/>
          <w:szCs w:val="26"/>
        </w:rPr>
      </w:pPr>
      <w:r w:rsidRPr="00B3305E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48DC88E" wp14:editId="1739069A">
            <wp:simplePos x="0" y="0"/>
            <wp:positionH relativeFrom="column">
              <wp:posOffset>2524125</wp:posOffset>
            </wp:positionH>
            <wp:positionV relativeFrom="paragraph">
              <wp:posOffset>168275</wp:posOffset>
            </wp:positionV>
            <wp:extent cx="1238250" cy="1171575"/>
            <wp:effectExtent l="0" t="0" r="0" b="9525"/>
            <wp:wrapNone/>
            <wp:docPr id="1185763132" name="圖片 1" descr="一張含有 文字, 樣式, 布, 針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763132" name="圖片 1" descr="一張含有 文字, 樣式, 布, 針線 的圖片&#10;&#10;自動產生的描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3B6" w:rsidRPr="00875520">
        <w:rPr>
          <w:rFonts w:ascii="標楷體" w:eastAsia="標楷體" w:hAnsi="標楷體" w:hint="eastAsia"/>
          <w:sz w:val="26"/>
          <w:szCs w:val="26"/>
        </w:rPr>
        <w:t xml:space="preserve">    </w:t>
      </w:r>
      <w:r w:rsidR="005C040C">
        <w:rPr>
          <w:rFonts w:ascii="標楷體" w:eastAsia="標楷體" w:hAnsi="標楷體" w:hint="eastAsia"/>
          <w:sz w:val="26"/>
          <w:szCs w:val="26"/>
        </w:rPr>
        <w:t>活動辦法</w:t>
      </w:r>
      <w:r w:rsidR="008E53B6" w:rsidRPr="00875520">
        <w:rPr>
          <w:rFonts w:ascii="標楷體" w:eastAsia="標楷體" w:hAnsi="標楷體" w:hint="eastAsia"/>
          <w:sz w:val="26"/>
          <w:szCs w:val="26"/>
        </w:rPr>
        <w:t>：</w:t>
      </w:r>
      <w:proofErr w:type="gramStart"/>
      <w:r w:rsidR="005C040C">
        <w:rPr>
          <w:rFonts w:ascii="標楷體" w:eastAsia="標楷體" w:hAnsi="標楷體" w:hint="eastAsia"/>
          <w:sz w:val="26"/>
          <w:szCs w:val="26"/>
        </w:rPr>
        <w:t>請</w:t>
      </w:r>
      <w:r w:rsidR="008E53B6" w:rsidRPr="00875520">
        <w:rPr>
          <w:rFonts w:ascii="標楷體" w:eastAsia="標楷體" w:hAnsi="標楷體" w:hint="eastAsia"/>
          <w:sz w:val="26"/>
          <w:szCs w:val="26"/>
        </w:rPr>
        <w:t>掃</w:t>
      </w:r>
      <w:proofErr w:type="gramEnd"/>
      <w:r w:rsidR="008E53B6" w:rsidRPr="00875520">
        <w:rPr>
          <w:rFonts w:ascii="標楷體" w:eastAsia="標楷體" w:hAnsi="標楷體" w:hint="eastAsia"/>
          <w:sz w:val="26"/>
          <w:szCs w:val="26"/>
        </w:rPr>
        <w:t>QR code</w:t>
      </w:r>
      <w:r w:rsidR="00303EEA" w:rsidRPr="00875520">
        <w:rPr>
          <w:rFonts w:ascii="標楷體" w:eastAsia="標楷體" w:hAnsi="標楷體" w:hint="eastAsia"/>
          <w:sz w:val="26"/>
          <w:szCs w:val="26"/>
        </w:rPr>
        <w:t xml:space="preserve">               </w:t>
      </w:r>
    </w:p>
    <w:p w14:paraId="0196EB78" w14:textId="168A2ACE" w:rsidR="0072162C" w:rsidRDefault="0072162C" w:rsidP="008E53B6">
      <w:pPr>
        <w:pStyle w:val="a9"/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600" w:lineRule="exact"/>
        <w:ind w:left="0"/>
        <w:rPr>
          <w:rFonts w:ascii="標楷體" w:eastAsia="標楷體" w:hAnsi="標楷體"/>
          <w:sz w:val="28"/>
          <w:szCs w:val="28"/>
        </w:rPr>
      </w:pPr>
    </w:p>
    <w:p w14:paraId="0096C52F" w14:textId="270D24B6" w:rsidR="00B85023" w:rsidRPr="005C040C" w:rsidRDefault="00B85023" w:rsidP="008E53B6">
      <w:pPr>
        <w:pStyle w:val="a9"/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600" w:lineRule="exact"/>
        <w:ind w:left="0"/>
        <w:rPr>
          <w:rFonts w:ascii="標楷體" w:eastAsia="標楷體" w:hAnsi="標楷體"/>
          <w:sz w:val="28"/>
          <w:szCs w:val="28"/>
        </w:rPr>
      </w:pPr>
    </w:p>
    <w:p w14:paraId="61FD7BFE" w14:textId="122B44AA" w:rsidR="00432E29" w:rsidRDefault="00432E29" w:rsidP="008E53B6">
      <w:pPr>
        <w:pStyle w:val="a9"/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600" w:lineRule="exact"/>
        <w:ind w:left="0"/>
        <w:rPr>
          <w:rFonts w:ascii="標楷體" w:eastAsia="標楷體" w:hAnsi="標楷體"/>
          <w:sz w:val="28"/>
          <w:szCs w:val="28"/>
        </w:rPr>
      </w:pPr>
    </w:p>
    <w:p w14:paraId="6246A3A3" w14:textId="27C5C057" w:rsidR="008E53B6" w:rsidRPr="00875520" w:rsidRDefault="008E53B6" w:rsidP="008E53B6">
      <w:pPr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600" w:lineRule="exact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</w:pPr>
      <w:r w:rsidRPr="00875520">
        <w:rPr>
          <w:rFonts w:ascii="標楷體" w:eastAsia="標楷體" w:hAnsi="標楷體" w:hint="eastAsia"/>
          <w:sz w:val="26"/>
          <w:szCs w:val="26"/>
        </w:rPr>
        <w:t>二、活動名稱：</w:t>
      </w:r>
      <w:r w:rsidRPr="00875520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竹</w:t>
      </w:r>
      <w:proofErr w:type="gramStart"/>
      <w:r w:rsidRPr="00875520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縣愛</w:t>
      </w:r>
      <w:r w:rsidRPr="0087552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健走</w:t>
      </w:r>
      <w:proofErr w:type="gramEnd"/>
      <w:r w:rsidRPr="0087552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875520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運動</w:t>
      </w:r>
      <w:proofErr w:type="gramStart"/>
      <w:r w:rsidRPr="0087552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一</w:t>
      </w:r>
      <w:proofErr w:type="gramEnd"/>
      <w:r w:rsidRPr="00875520">
        <w:rPr>
          <w:rFonts w:ascii="標楷體" w:eastAsia="標楷體" w:hAnsi="標楷體" w:hint="eastAsia"/>
          <w:color w:val="000000" w:themeColor="text1"/>
          <w:sz w:val="26"/>
          <w:szCs w:val="26"/>
          <w:shd w:val="clear" w:color="auto" w:fill="FFFFFF"/>
        </w:rPr>
        <w:t>起來</w:t>
      </w:r>
      <w:r w:rsidRPr="00875520"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  <w:t>抽獎活動</w:t>
      </w:r>
    </w:p>
    <w:p w14:paraId="256FACE5" w14:textId="68872173" w:rsidR="008E53B6" w:rsidRPr="00875520" w:rsidRDefault="008E53B6" w:rsidP="008E53B6">
      <w:pPr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600" w:lineRule="exact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</w:pPr>
      <w:r w:rsidRPr="008E53B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75520">
        <w:rPr>
          <w:rFonts w:ascii="標楷體" w:eastAsia="標楷體" w:hAnsi="標楷體" w:hint="eastAsia"/>
          <w:sz w:val="26"/>
          <w:szCs w:val="26"/>
        </w:rPr>
        <w:t>活動期間：</w:t>
      </w:r>
      <w:r w:rsidRPr="00875520">
        <w:rPr>
          <w:rFonts w:ascii="標楷體" w:eastAsia="標楷體" w:hAnsi="標楷體" w:cs="Meiryo" w:hint="eastAsia"/>
          <w:bCs/>
          <w:spacing w:val="15"/>
          <w:kern w:val="0"/>
          <w:sz w:val="26"/>
          <w:szCs w:val="26"/>
        </w:rPr>
        <w:t>4月1日~8月31日</w:t>
      </w:r>
    </w:p>
    <w:p w14:paraId="1899C6CA" w14:textId="78A54697" w:rsidR="008E53B6" w:rsidRPr="00BC121F" w:rsidRDefault="008E53B6" w:rsidP="008E53B6">
      <w:pPr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600" w:lineRule="exact"/>
        <w:rPr>
          <w:rFonts w:ascii="標楷體" w:eastAsia="標楷體" w:hAnsi="標楷體"/>
          <w:sz w:val="26"/>
          <w:szCs w:val="26"/>
        </w:rPr>
      </w:pPr>
      <w:r w:rsidRPr="008E53B6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75520">
        <w:rPr>
          <w:rFonts w:ascii="標楷體" w:eastAsia="標楷體" w:hAnsi="標楷體" w:hint="eastAsia"/>
          <w:sz w:val="26"/>
          <w:szCs w:val="26"/>
        </w:rPr>
        <w:t>參加對象：</w:t>
      </w:r>
      <w:r w:rsidR="00BC121F">
        <w:rPr>
          <w:rFonts w:ascii="標楷體" w:eastAsia="標楷體" w:hAnsi="標楷體" w:hint="eastAsia"/>
          <w:sz w:val="26"/>
          <w:szCs w:val="26"/>
        </w:rPr>
        <w:t>新</w:t>
      </w:r>
      <w:r w:rsidR="00BC121F" w:rsidRPr="00875520">
        <w:rPr>
          <w:rFonts w:ascii="標楷體" w:eastAsia="標楷體" w:hAnsi="標楷體" w:hint="eastAsia"/>
          <w:sz w:val="26"/>
          <w:szCs w:val="26"/>
        </w:rPr>
        <w:t>竹縣縣民</w:t>
      </w:r>
      <w:r w:rsidR="00BC121F">
        <w:rPr>
          <w:rFonts w:ascii="標楷體" w:eastAsia="標楷體" w:hAnsi="標楷體" w:hint="eastAsia"/>
          <w:sz w:val="26"/>
          <w:szCs w:val="26"/>
        </w:rPr>
        <w:t>(</w:t>
      </w:r>
      <w:r w:rsidRPr="00875520">
        <w:rPr>
          <w:rFonts w:ascii="標楷體" w:eastAsia="標楷體" w:hAnsi="標楷體" w:hint="eastAsia"/>
          <w:sz w:val="26"/>
          <w:szCs w:val="26"/>
        </w:rPr>
        <w:t>團體組/</w:t>
      </w:r>
      <w:r w:rsidR="00BC121F">
        <w:rPr>
          <w:rFonts w:ascii="標楷體" w:eastAsia="標楷體" w:hAnsi="標楷體" w:hint="eastAsia"/>
          <w:sz w:val="26"/>
          <w:szCs w:val="26"/>
        </w:rPr>
        <w:t>長者)/(</w:t>
      </w:r>
      <w:r w:rsidRPr="00875520">
        <w:rPr>
          <w:rFonts w:ascii="標楷體" w:eastAsia="標楷體" w:hAnsi="標楷體" w:hint="eastAsia"/>
          <w:sz w:val="26"/>
          <w:szCs w:val="26"/>
        </w:rPr>
        <w:t>個人組</w:t>
      </w:r>
      <w:r w:rsidR="00BC121F">
        <w:rPr>
          <w:rFonts w:ascii="標楷體" w:eastAsia="標楷體" w:hAnsi="標楷體" w:hint="eastAsia"/>
          <w:sz w:val="26"/>
          <w:szCs w:val="26"/>
        </w:rPr>
        <w:t>/一般民眾)</w:t>
      </w:r>
    </w:p>
    <w:p w14:paraId="43DB274A" w14:textId="45D68B8D" w:rsidR="008E53B6" w:rsidRPr="00875520" w:rsidRDefault="00ED43DC" w:rsidP="008E53B6">
      <w:pPr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6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868778B" wp14:editId="760F4555">
            <wp:simplePos x="0" y="0"/>
            <wp:positionH relativeFrom="margin">
              <wp:posOffset>2533650</wp:posOffset>
            </wp:positionH>
            <wp:positionV relativeFrom="paragraph">
              <wp:posOffset>260350</wp:posOffset>
            </wp:positionV>
            <wp:extent cx="1247775" cy="1133475"/>
            <wp:effectExtent l="0" t="0" r="9525" b="9525"/>
            <wp:wrapNone/>
            <wp:docPr id="55531858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3B6" w:rsidRPr="008E53B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159E3">
        <w:rPr>
          <w:rFonts w:ascii="標楷體" w:eastAsia="標楷體" w:hAnsi="標楷體" w:hint="eastAsia"/>
          <w:sz w:val="26"/>
          <w:szCs w:val="26"/>
        </w:rPr>
        <w:t>活動辦法</w:t>
      </w:r>
      <w:r w:rsidR="008E53B6" w:rsidRPr="00875520">
        <w:rPr>
          <w:rFonts w:ascii="標楷體" w:eastAsia="標楷體" w:hAnsi="標楷體" w:hint="eastAsia"/>
          <w:sz w:val="26"/>
          <w:szCs w:val="26"/>
        </w:rPr>
        <w:t>：</w:t>
      </w:r>
      <w:proofErr w:type="gramStart"/>
      <w:r w:rsidR="00FC576B" w:rsidRPr="00875520">
        <w:rPr>
          <w:rFonts w:ascii="標楷體" w:eastAsia="標楷體" w:hAnsi="標楷體" w:hint="eastAsia"/>
          <w:sz w:val="26"/>
          <w:szCs w:val="26"/>
        </w:rPr>
        <w:t>請</w:t>
      </w:r>
      <w:r w:rsidR="008E53B6" w:rsidRPr="00875520">
        <w:rPr>
          <w:rFonts w:ascii="標楷體" w:eastAsia="標楷體" w:hAnsi="標楷體" w:hint="eastAsia"/>
          <w:sz w:val="26"/>
          <w:szCs w:val="26"/>
        </w:rPr>
        <w:t>掃</w:t>
      </w:r>
      <w:proofErr w:type="gramEnd"/>
      <w:r w:rsidR="008E53B6" w:rsidRPr="00875520">
        <w:rPr>
          <w:rFonts w:ascii="標楷體" w:eastAsia="標楷體" w:hAnsi="標楷體" w:hint="eastAsia"/>
          <w:sz w:val="26"/>
          <w:szCs w:val="26"/>
        </w:rPr>
        <w:t>QR code</w:t>
      </w:r>
      <w:r w:rsidR="00B85023" w:rsidRPr="00875520">
        <w:rPr>
          <w:rFonts w:ascii="標楷體" w:eastAsia="標楷體" w:hAnsi="標楷體" w:hint="eastAsia"/>
          <w:sz w:val="26"/>
          <w:szCs w:val="26"/>
        </w:rPr>
        <w:t xml:space="preserve">               </w:t>
      </w:r>
    </w:p>
    <w:p w14:paraId="28020A15" w14:textId="41603AC5" w:rsidR="0072162C" w:rsidRDefault="0072162C" w:rsidP="008E53B6">
      <w:pPr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600" w:lineRule="exact"/>
        <w:rPr>
          <w:rFonts w:ascii="標楷體" w:eastAsia="標楷體" w:hAnsi="標楷體"/>
          <w:sz w:val="28"/>
          <w:szCs w:val="28"/>
        </w:rPr>
      </w:pPr>
    </w:p>
    <w:p w14:paraId="315B58E1" w14:textId="77777777" w:rsidR="00B85023" w:rsidRPr="002159E3" w:rsidRDefault="00B85023" w:rsidP="008E53B6">
      <w:pPr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600" w:lineRule="exact"/>
        <w:rPr>
          <w:rFonts w:ascii="標楷體" w:eastAsia="標楷體" w:hAnsi="標楷體"/>
          <w:sz w:val="28"/>
          <w:szCs w:val="28"/>
        </w:rPr>
      </w:pPr>
    </w:p>
    <w:p w14:paraId="6C6716F6" w14:textId="77777777" w:rsidR="00432E29" w:rsidRPr="008E53B6" w:rsidRDefault="00432E29" w:rsidP="008E53B6">
      <w:pPr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600" w:lineRule="exact"/>
        <w:rPr>
          <w:rFonts w:ascii="標楷體" w:eastAsia="標楷體" w:hAnsi="標楷體"/>
          <w:sz w:val="28"/>
          <w:szCs w:val="28"/>
        </w:rPr>
      </w:pPr>
    </w:p>
    <w:p w14:paraId="74D79F5B" w14:textId="06FAF1AE" w:rsidR="008E53B6" w:rsidRPr="00BC121F" w:rsidRDefault="008E53B6" w:rsidP="00AF0906">
      <w:pPr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600" w:lineRule="exact"/>
        <w:rPr>
          <w:rFonts w:ascii="標楷體" w:eastAsia="標楷體" w:hAnsi="標楷體" w:cs="Meiryo"/>
          <w:bCs/>
          <w:spacing w:val="15"/>
          <w:kern w:val="0"/>
          <w:sz w:val="26"/>
          <w:szCs w:val="26"/>
        </w:rPr>
      </w:pPr>
      <w:r w:rsidRPr="00BC121F">
        <w:rPr>
          <w:rFonts w:ascii="標楷體" w:eastAsia="標楷體" w:hAnsi="標楷體" w:hint="eastAsia"/>
          <w:sz w:val="26"/>
          <w:szCs w:val="26"/>
        </w:rPr>
        <w:t>三、</w:t>
      </w:r>
      <w:r w:rsidR="00FC576B" w:rsidRPr="00BC121F">
        <w:rPr>
          <w:rFonts w:ascii="標楷體" w:eastAsia="標楷體" w:hAnsi="標楷體" w:hint="eastAsia"/>
          <w:sz w:val="26"/>
          <w:szCs w:val="26"/>
        </w:rPr>
        <w:t>活動名稱：</w:t>
      </w:r>
      <w:r w:rsidRPr="00BC121F">
        <w:rPr>
          <w:rFonts w:ascii="標楷體" w:eastAsia="標楷體" w:hAnsi="標楷體" w:cs="Meiryo" w:hint="eastAsia"/>
          <w:bCs/>
          <w:spacing w:val="15"/>
          <w:kern w:val="0"/>
          <w:sz w:val="26"/>
          <w:szCs w:val="26"/>
        </w:rPr>
        <w:t>成人預防保健及B、C型肝炎篩檢活動</w:t>
      </w:r>
    </w:p>
    <w:p w14:paraId="3407C367" w14:textId="3B50FF67" w:rsidR="008E53B6" w:rsidRPr="00BC121F" w:rsidRDefault="008E53B6" w:rsidP="00AF0906">
      <w:pPr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600" w:lineRule="exact"/>
        <w:rPr>
          <w:rFonts w:ascii="標楷體" w:eastAsia="標楷體" w:hAnsi="標楷體"/>
          <w:color w:val="000000" w:themeColor="text1"/>
          <w:sz w:val="26"/>
          <w:szCs w:val="26"/>
          <w:shd w:val="clear" w:color="auto" w:fill="FFFFFF"/>
        </w:rPr>
      </w:pPr>
      <w:r w:rsidRPr="00BC121F">
        <w:rPr>
          <w:rFonts w:ascii="標楷體" w:eastAsia="標楷體" w:hAnsi="標楷體" w:cs="Meiryo" w:hint="eastAsia"/>
          <w:bCs/>
          <w:spacing w:val="15"/>
          <w:kern w:val="0"/>
          <w:sz w:val="26"/>
          <w:szCs w:val="26"/>
        </w:rPr>
        <w:t xml:space="preserve">   </w:t>
      </w:r>
      <w:r w:rsidRPr="00BC121F">
        <w:rPr>
          <w:rFonts w:ascii="標楷體" w:eastAsia="標楷體" w:hAnsi="標楷體" w:hint="eastAsia"/>
          <w:sz w:val="26"/>
          <w:szCs w:val="26"/>
        </w:rPr>
        <w:t>活動期間：</w:t>
      </w:r>
      <w:r w:rsidRPr="00BC121F">
        <w:rPr>
          <w:rFonts w:ascii="標楷體" w:eastAsia="標楷體" w:hAnsi="標楷體" w:cs="Meiryo" w:hint="eastAsia"/>
          <w:bCs/>
          <w:spacing w:val="15"/>
          <w:kern w:val="0"/>
          <w:sz w:val="26"/>
          <w:szCs w:val="26"/>
        </w:rPr>
        <w:t>4月1日~8月31日</w:t>
      </w:r>
    </w:p>
    <w:p w14:paraId="79881C20" w14:textId="103E9749" w:rsidR="00E72EDF" w:rsidRPr="00BC121F" w:rsidRDefault="008E53B6" w:rsidP="00AF0906">
      <w:pPr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600" w:lineRule="exact"/>
        <w:rPr>
          <w:rFonts w:ascii="標楷體" w:eastAsia="標楷體" w:hAnsi="標楷體"/>
          <w:sz w:val="26"/>
          <w:szCs w:val="26"/>
        </w:rPr>
      </w:pPr>
      <w:r w:rsidRPr="00BC121F">
        <w:rPr>
          <w:rFonts w:ascii="標楷體" w:eastAsia="標楷體" w:hAnsi="標楷體" w:hint="eastAsia"/>
          <w:sz w:val="26"/>
          <w:szCs w:val="26"/>
        </w:rPr>
        <w:t xml:space="preserve">   </w:t>
      </w:r>
      <w:r w:rsidR="00E72EDF" w:rsidRPr="00BC121F">
        <w:rPr>
          <w:rFonts w:ascii="標楷體" w:eastAsia="標楷體" w:hAnsi="標楷體" w:hint="eastAsia"/>
          <w:sz w:val="26"/>
          <w:szCs w:val="26"/>
        </w:rPr>
        <w:t xml:space="preserve"> </w:t>
      </w:r>
      <w:r w:rsidRPr="00BC121F">
        <w:rPr>
          <w:rFonts w:ascii="標楷體" w:eastAsia="標楷體" w:hAnsi="標楷體" w:hint="eastAsia"/>
          <w:sz w:val="26"/>
          <w:szCs w:val="26"/>
        </w:rPr>
        <w:t>參加對象：</w:t>
      </w:r>
      <w:r w:rsidR="00E72EDF" w:rsidRPr="00BC121F">
        <w:rPr>
          <w:rFonts w:ascii="標楷體" w:eastAsia="標楷體" w:hAnsi="標楷體" w:hint="eastAsia"/>
          <w:sz w:val="26"/>
          <w:szCs w:val="26"/>
        </w:rPr>
        <w:t>成人預防保健：</w:t>
      </w:r>
      <w:r w:rsidR="00877000" w:rsidRPr="00BC121F">
        <w:rPr>
          <w:rFonts w:ascii="標楷體" w:eastAsia="標楷體" w:hAnsi="標楷體" w:hint="eastAsia"/>
          <w:sz w:val="26"/>
          <w:szCs w:val="26"/>
        </w:rPr>
        <w:t>40~64歲</w:t>
      </w:r>
      <w:r w:rsidR="00E72EDF" w:rsidRPr="00BC121F">
        <w:rPr>
          <w:rFonts w:ascii="標楷體" w:eastAsia="標楷體" w:hAnsi="標楷體" w:hint="eastAsia"/>
          <w:sz w:val="26"/>
          <w:szCs w:val="26"/>
        </w:rPr>
        <w:t xml:space="preserve">符合每3年健保補助1 </w:t>
      </w:r>
    </w:p>
    <w:p w14:paraId="7594434D" w14:textId="60505934" w:rsidR="00877000" w:rsidRPr="00BC121F" w:rsidRDefault="00E72EDF" w:rsidP="00AF0906">
      <w:pPr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600" w:lineRule="exact"/>
        <w:rPr>
          <w:rFonts w:ascii="標楷體" w:eastAsia="標楷體" w:hAnsi="標楷體"/>
          <w:sz w:val="26"/>
          <w:szCs w:val="26"/>
        </w:rPr>
      </w:pPr>
      <w:r w:rsidRPr="00BC121F">
        <w:rPr>
          <w:rFonts w:ascii="標楷體" w:eastAsia="標楷體" w:hAnsi="標楷體" w:hint="eastAsia"/>
          <w:sz w:val="26"/>
          <w:szCs w:val="26"/>
        </w:rPr>
        <w:t xml:space="preserve">              次/</w:t>
      </w:r>
      <w:r w:rsidR="00877000" w:rsidRPr="00BC121F">
        <w:rPr>
          <w:rFonts w:ascii="標楷體" w:eastAsia="標楷體" w:hAnsi="標楷體" w:cs="Meiryo" w:hint="eastAsia"/>
          <w:bCs/>
          <w:spacing w:val="15"/>
          <w:kern w:val="0"/>
          <w:sz w:val="26"/>
          <w:szCs w:val="26"/>
        </w:rPr>
        <w:t>B、C型肝炎篩檢：</w:t>
      </w:r>
      <w:r w:rsidR="00877000" w:rsidRPr="00BC121F">
        <w:rPr>
          <w:rFonts w:ascii="標楷體" w:eastAsia="標楷體" w:hAnsi="標楷體" w:hint="eastAsia"/>
          <w:sz w:val="26"/>
          <w:szCs w:val="26"/>
        </w:rPr>
        <w:t xml:space="preserve">45~79歲(40~79歲原住民) </w:t>
      </w:r>
    </w:p>
    <w:p w14:paraId="08A6695F" w14:textId="6446B6C1" w:rsidR="008E53B6" w:rsidRPr="00BC121F" w:rsidRDefault="00877000" w:rsidP="00AF0906">
      <w:pPr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600" w:lineRule="exact"/>
        <w:rPr>
          <w:rFonts w:ascii="標楷體" w:eastAsia="標楷體" w:hAnsi="標楷體"/>
          <w:sz w:val="26"/>
          <w:szCs w:val="26"/>
        </w:rPr>
      </w:pPr>
      <w:r w:rsidRPr="00BC121F">
        <w:rPr>
          <w:rFonts w:ascii="標楷體" w:eastAsia="標楷體" w:hAnsi="標楷體" w:hint="eastAsia"/>
          <w:sz w:val="26"/>
          <w:szCs w:val="26"/>
        </w:rPr>
        <w:t xml:space="preserve">              符合健保補助終身篩檢1次</w:t>
      </w:r>
    </w:p>
    <w:p w14:paraId="238BB9CA" w14:textId="66AB1820" w:rsidR="00FC576B" w:rsidRDefault="00432E29" w:rsidP="00FC576B">
      <w:pPr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6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AA1871" wp14:editId="2812C9C6">
            <wp:simplePos x="0" y="0"/>
            <wp:positionH relativeFrom="margin">
              <wp:posOffset>2562225</wp:posOffset>
            </wp:positionH>
            <wp:positionV relativeFrom="paragraph">
              <wp:posOffset>349250</wp:posOffset>
            </wp:positionV>
            <wp:extent cx="1228725" cy="1076325"/>
            <wp:effectExtent l="0" t="0" r="9525" b="9525"/>
            <wp:wrapNone/>
            <wp:docPr id="1" name="圖片 2" descr="一張含有 樣式, 對稱, 針線, 布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2" descr="一張含有 樣式, 對稱, 針線, 布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76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159E3">
        <w:rPr>
          <w:rFonts w:ascii="標楷體" w:eastAsia="標楷體" w:hAnsi="標楷體" w:hint="eastAsia"/>
          <w:sz w:val="26"/>
          <w:szCs w:val="26"/>
        </w:rPr>
        <w:t>活動辦法</w:t>
      </w:r>
      <w:r w:rsidR="00FC576B" w:rsidRPr="008E53B6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FC576B">
        <w:rPr>
          <w:rFonts w:ascii="標楷體" w:eastAsia="標楷體" w:hAnsi="標楷體" w:hint="eastAsia"/>
          <w:sz w:val="28"/>
          <w:szCs w:val="28"/>
        </w:rPr>
        <w:t>請</w:t>
      </w:r>
      <w:r w:rsidR="00FC576B" w:rsidRPr="008E53B6">
        <w:rPr>
          <w:rFonts w:ascii="標楷體" w:eastAsia="標楷體" w:hAnsi="標楷體" w:hint="eastAsia"/>
          <w:sz w:val="28"/>
          <w:szCs w:val="28"/>
        </w:rPr>
        <w:t>掃</w:t>
      </w:r>
      <w:proofErr w:type="gramEnd"/>
      <w:r w:rsidR="00FC576B" w:rsidRPr="008E53B6">
        <w:rPr>
          <w:rFonts w:ascii="標楷體" w:eastAsia="標楷體" w:hAnsi="標楷體" w:hint="eastAsia"/>
          <w:sz w:val="28"/>
          <w:szCs w:val="28"/>
        </w:rPr>
        <w:t>QR code</w:t>
      </w:r>
    </w:p>
    <w:p w14:paraId="3587302B" w14:textId="77777777" w:rsidR="00BC121F" w:rsidRPr="002159E3" w:rsidRDefault="00BC121F" w:rsidP="008C1465">
      <w:pPr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600" w:lineRule="exact"/>
        <w:rPr>
          <w:rFonts w:ascii="標楷體" w:eastAsia="標楷體" w:hAnsi="標楷體"/>
          <w:sz w:val="28"/>
          <w:szCs w:val="28"/>
        </w:rPr>
      </w:pPr>
    </w:p>
    <w:p w14:paraId="654082F5" w14:textId="7791F594" w:rsidR="00FC576B" w:rsidRDefault="00DA5322" w:rsidP="008C1465">
      <w:pPr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600" w:lineRule="exact"/>
        <w:rPr>
          <w:rFonts w:ascii="標楷體" w:eastAsia="標楷體" w:hAnsi="標楷體" w:cs="Meiryo"/>
          <w:bCs/>
          <w:spacing w:val="15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 w:rsidRPr="008E53B6">
        <w:rPr>
          <w:rFonts w:ascii="標楷體" w:eastAsia="標楷體" w:hAnsi="標楷體" w:hint="eastAsia"/>
          <w:sz w:val="28"/>
          <w:szCs w:val="28"/>
        </w:rPr>
        <w:t>活動名稱：</w:t>
      </w:r>
      <w:r w:rsidR="0072162C">
        <w:rPr>
          <w:rFonts w:ascii="標楷體" w:eastAsia="標楷體" w:hAnsi="標楷體" w:cs="Meiryo" w:hint="eastAsia"/>
          <w:bCs/>
          <w:spacing w:val="15"/>
          <w:kern w:val="0"/>
          <w:sz w:val="28"/>
          <w:szCs w:val="28"/>
        </w:rPr>
        <w:t>代謝症候群</w:t>
      </w:r>
      <w:proofErr w:type="gramStart"/>
      <w:r w:rsidR="0072162C">
        <w:rPr>
          <w:rFonts w:ascii="標楷體" w:eastAsia="標楷體" w:hAnsi="標楷體" w:cs="Meiryo" w:hint="eastAsia"/>
          <w:bCs/>
          <w:spacing w:val="15"/>
          <w:kern w:val="0"/>
          <w:sz w:val="28"/>
          <w:szCs w:val="28"/>
        </w:rPr>
        <w:t>複</w:t>
      </w:r>
      <w:proofErr w:type="gramEnd"/>
      <w:r w:rsidR="0072162C">
        <w:rPr>
          <w:rFonts w:ascii="標楷體" w:eastAsia="標楷體" w:hAnsi="標楷體" w:cs="Meiryo" w:hint="eastAsia"/>
          <w:bCs/>
          <w:spacing w:val="15"/>
          <w:kern w:val="0"/>
          <w:sz w:val="28"/>
          <w:szCs w:val="28"/>
        </w:rPr>
        <w:t>檢收案</w:t>
      </w:r>
    </w:p>
    <w:p w14:paraId="6C701AEA" w14:textId="5EC08C21" w:rsidR="0072162C" w:rsidRDefault="0072162C" w:rsidP="008C1465">
      <w:pPr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600" w:lineRule="exact"/>
        <w:rPr>
          <w:rFonts w:ascii="標楷體" w:eastAsia="標楷體" w:hAnsi="標楷體" w:cs="Meiryo"/>
          <w:bCs/>
          <w:spacing w:val="15"/>
          <w:kern w:val="0"/>
          <w:sz w:val="28"/>
          <w:szCs w:val="28"/>
        </w:rPr>
      </w:pPr>
      <w:r>
        <w:rPr>
          <w:rFonts w:ascii="標楷體" w:eastAsia="標楷體" w:hAnsi="標楷體" w:cs="Meiryo" w:hint="eastAsia"/>
          <w:bCs/>
          <w:spacing w:val="15"/>
          <w:kern w:val="0"/>
          <w:sz w:val="28"/>
          <w:szCs w:val="28"/>
        </w:rPr>
        <w:t xml:space="preserve">   </w:t>
      </w:r>
      <w:r w:rsidRPr="008E53B6">
        <w:rPr>
          <w:rFonts w:ascii="標楷體" w:eastAsia="標楷體" w:hAnsi="標楷體" w:hint="eastAsia"/>
          <w:sz w:val="28"/>
          <w:szCs w:val="28"/>
        </w:rPr>
        <w:t>活動期間：</w:t>
      </w:r>
      <w:r w:rsidRPr="008E53B6">
        <w:rPr>
          <w:rFonts w:ascii="標楷體" w:eastAsia="標楷體" w:hAnsi="標楷體" w:cs="Meiryo" w:hint="eastAsia"/>
          <w:bCs/>
          <w:spacing w:val="15"/>
          <w:kern w:val="0"/>
          <w:sz w:val="28"/>
          <w:szCs w:val="28"/>
        </w:rPr>
        <w:t>4月1日~8月31日</w:t>
      </w:r>
    </w:p>
    <w:p w14:paraId="485E0436" w14:textId="69B7BB2C" w:rsidR="0072162C" w:rsidRDefault="0072162C" w:rsidP="008C1465">
      <w:pPr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600" w:lineRule="exact"/>
        <w:rPr>
          <w:rFonts w:ascii="標楷體" w:eastAsia="標楷體" w:hAnsi="標楷體" w:cs="Meiryo"/>
          <w:bCs/>
          <w:spacing w:val="15"/>
          <w:kern w:val="0"/>
          <w:sz w:val="28"/>
          <w:szCs w:val="28"/>
        </w:rPr>
      </w:pPr>
      <w:r>
        <w:rPr>
          <w:rFonts w:ascii="標楷體" w:eastAsia="標楷體" w:hAnsi="標楷體" w:cs="Meiryo" w:hint="eastAsia"/>
          <w:bCs/>
          <w:spacing w:val="15"/>
          <w:kern w:val="0"/>
          <w:sz w:val="28"/>
          <w:szCs w:val="28"/>
        </w:rPr>
        <w:t xml:space="preserve">   </w:t>
      </w:r>
      <w:r w:rsidRPr="008E53B6">
        <w:rPr>
          <w:rFonts w:ascii="標楷體" w:eastAsia="標楷體" w:hAnsi="標楷體" w:hint="eastAsia"/>
          <w:sz w:val="28"/>
          <w:szCs w:val="28"/>
        </w:rPr>
        <w:t>參加對象：</w:t>
      </w:r>
      <w:r w:rsidRPr="005808C4">
        <w:rPr>
          <w:rFonts w:ascii="標楷體" w:eastAsia="標楷體" w:hAnsi="標楷體" w:cs="Meiryo" w:hint="eastAsia"/>
          <w:bCs/>
          <w:spacing w:val="15"/>
          <w:kern w:val="0"/>
          <w:sz w:val="28"/>
          <w:szCs w:val="28"/>
        </w:rPr>
        <w:t>20~64</w:t>
      </w:r>
      <w:r>
        <w:rPr>
          <w:rFonts w:ascii="標楷體" w:eastAsia="標楷體" w:hAnsi="標楷體" w:cs="Meiryo" w:hint="eastAsia"/>
          <w:bCs/>
          <w:spacing w:val="15"/>
          <w:kern w:val="0"/>
          <w:sz w:val="28"/>
          <w:szCs w:val="28"/>
        </w:rPr>
        <w:t>歲患有代謝症候群的民眾</w:t>
      </w:r>
    </w:p>
    <w:p w14:paraId="5719B885" w14:textId="03ADC30C" w:rsidR="00432E29" w:rsidRDefault="008C1465" w:rsidP="008C1465">
      <w:pPr>
        <w:pStyle w:val="Web"/>
        <w:spacing w:before="0" w:beforeAutospacing="0" w:after="0" w:afterAutospacing="0" w:line="600" w:lineRule="exac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813287" wp14:editId="0DE7B21B">
            <wp:simplePos x="0" y="0"/>
            <wp:positionH relativeFrom="margin">
              <wp:posOffset>2828925</wp:posOffset>
            </wp:positionH>
            <wp:positionV relativeFrom="paragraph">
              <wp:posOffset>257175</wp:posOffset>
            </wp:positionV>
            <wp:extent cx="1152525" cy="1095375"/>
            <wp:effectExtent l="0" t="0" r="9525" b="9525"/>
            <wp:wrapNone/>
            <wp:docPr id="2" name="圖片 3" descr="一張含有 樣式, 針線, 布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3" descr="一張含有 樣式, 針線, 布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62C">
        <w:rPr>
          <w:rFonts w:ascii="標楷體" w:eastAsia="標楷體" w:hAnsi="標楷體" w:cs="Meiryo" w:hint="eastAsia"/>
          <w:bCs/>
          <w:spacing w:val="15"/>
          <w:sz w:val="28"/>
          <w:szCs w:val="28"/>
        </w:rPr>
        <w:t xml:space="preserve">   </w:t>
      </w:r>
      <w:r w:rsidR="002159E3">
        <w:rPr>
          <w:rFonts w:ascii="標楷體" w:eastAsia="標楷體" w:hAnsi="標楷體" w:hint="eastAsia"/>
          <w:sz w:val="26"/>
          <w:szCs w:val="26"/>
        </w:rPr>
        <w:t>活動辦法</w:t>
      </w:r>
      <w:r w:rsidR="0072162C" w:rsidRPr="008E53B6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72162C">
        <w:rPr>
          <w:rFonts w:ascii="標楷體" w:eastAsia="標楷體" w:hAnsi="標楷體" w:hint="eastAsia"/>
          <w:sz w:val="28"/>
          <w:szCs w:val="28"/>
        </w:rPr>
        <w:t>請</w:t>
      </w:r>
      <w:r w:rsidR="0072162C" w:rsidRPr="008E53B6">
        <w:rPr>
          <w:rFonts w:ascii="標楷體" w:eastAsia="標楷體" w:hAnsi="標楷體" w:hint="eastAsia"/>
          <w:sz w:val="28"/>
          <w:szCs w:val="28"/>
        </w:rPr>
        <w:t>掃</w:t>
      </w:r>
      <w:proofErr w:type="gramEnd"/>
      <w:r w:rsidR="0072162C" w:rsidRPr="008E53B6">
        <w:rPr>
          <w:rFonts w:ascii="標楷體" w:eastAsia="標楷體" w:hAnsi="標楷體" w:hint="eastAsia"/>
          <w:sz w:val="28"/>
          <w:szCs w:val="28"/>
        </w:rPr>
        <w:t>QR code</w:t>
      </w:r>
      <w:r w:rsidR="00432E29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14:paraId="7415C9EE" w14:textId="680D478C" w:rsidR="0072162C" w:rsidRPr="00432E29" w:rsidRDefault="0072162C" w:rsidP="00884F65">
      <w:pPr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600" w:lineRule="exact"/>
        <w:rPr>
          <w:rFonts w:ascii="標楷體" w:eastAsia="標楷體" w:hAnsi="標楷體"/>
          <w:sz w:val="28"/>
          <w:szCs w:val="28"/>
        </w:rPr>
      </w:pPr>
    </w:p>
    <w:p w14:paraId="342FB481" w14:textId="39021DAC" w:rsidR="0072162C" w:rsidRDefault="0072162C" w:rsidP="00884F65">
      <w:pPr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600" w:lineRule="exact"/>
        <w:rPr>
          <w:rFonts w:ascii="標楷體" w:eastAsia="標楷體" w:hAnsi="標楷體"/>
          <w:sz w:val="28"/>
          <w:szCs w:val="28"/>
        </w:rPr>
      </w:pPr>
    </w:p>
    <w:p w14:paraId="62972912" w14:textId="77777777" w:rsidR="003D778C" w:rsidRPr="008E53B6" w:rsidRDefault="003D778C" w:rsidP="00884F65">
      <w:pPr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600" w:lineRule="exact"/>
        <w:rPr>
          <w:rFonts w:ascii="標楷體" w:eastAsia="標楷體" w:hAnsi="標楷體"/>
          <w:sz w:val="28"/>
          <w:szCs w:val="28"/>
        </w:rPr>
      </w:pPr>
    </w:p>
    <w:p w14:paraId="07637536" w14:textId="3A991881" w:rsidR="0072162C" w:rsidRPr="0072162C" w:rsidRDefault="0072162C" w:rsidP="008C1465">
      <w:pPr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600" w:lineRule="exact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五、</w:t>
      </w:r>
      <w:r w:rsidR="006E01CF" w:rsidRPr="008E53B6">
        <w:rPr>
          <w:rFonts w:ascii="標楷體" w:eastAsia="標楷體" w:hAnsi="標楷體" w:hint="eastAsia"/>
          <w:sz w:val="28"/>
          <w:szCs w:val="28"/>
        </w:rPr>
        <w:t>活動名稱：</w:t>
      </w:r>
      <w:r w:rsidR="006E01CF" w:rsidRPr="00967314">
        <w:rPr>
          <w:rFonts w:ascii="標楷體" w:eastAsia="標楷體" w:hAnsi="標楷體" w:cs="Meiryo" w:hint="eastAsia"/>
          <w:bCs/>
          <w:spacing w:val="15"/>
          <w:kern w:val="0"/>
          <w:sz w:val="28"/>
          <w:szCs w:val="28"/>
        </w:rPr>
        <w:t>職場員工代謝症候群收案</w:t>
      </w:r>
      <w:r w:rsidR="006E01CF" w:rsidRPr="00A90C56">
        <w:rPr>
          <w:rFonts w:ascii="標楷體" w:eastAsia="標楷體" w:hAnsi="標楷體" w:cs="Meiryo" w:hint="eastAsia"/>
          <w:bCs/>
          <w:spacing w:val="15"/>
          <w:kern w:val="0"/>
          <w:sz w:val="28"/>
          <w:szCs w:val="28"/>
        </w:rPr>
        <w:t>轉診</w:t>
      </w:r>
      <w:r w:rsidR="006E01CF">
        <w:rPr>
          <w:rFonts w:ascii="標楷體" w:eastAsia="標楷體" w:hAnsi="標楷體" w:cs="Meiryo" w:hint="eastAsia"/>
          <w:bCs/>
          <w:spacing w:val="15"/>
          <w:kern w:val="0"/>
          <w:sz w:val="28"/>
          <w:szCs w:val="28"/>
        </w:rPr>
        <w:t>抽獎活動</w:t>
      </w:r>
    </w:p>
    <w:p w14:paraId="01D50386" w14:textId="77777777" w:rsidR="006E01CF" w:rsidRDefault="006E01CF" w:rsidP="008C1465">
      <w:pPr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600" w:lineRule="exact"/>
        <w:rPr>
          <w:rFonts w:ascii="標楷體" w:eastAsia="標楷體" w:hAnsi="標楷體" w:cs="Meiryo"/>
          <w:bCs/>
          <w:spacing w:val="15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E53B6">
        <w:rPr>
          <w:rFonts w:ascii="標楷體" w:eastAsia="標楷體" w:hAnsi="標楷體" w:hint="eastAsia"/>
          <w:sz w:val="28"/>
          <w:szCs w:val="28"/>
        </w:rPr>
        <w:t>活動期間：</w:t>
      </w:r>
      <w:r w:rsidRPr="008E53B6">
        <w:rPr>
          <w:rFonts w:ascii="標楷體" w:eastAsia="標楷體" w:hAnsi="標楷體" w:cs="Meiryo" w:hint="eastAsia"/>
          <w:bCs/>
          <w:spacing w:val="15"/>
          <w:kern w:val="0"/>
          <w:sz w:val="28"/>
          <w:szCs w:val="28"/>
        </w:rPr>
        <w:t>4月1日~8月31日</w:t>
      </w:r>
    </w:p>
    <w:p w14:paraId="47E2AE72" w14:textId="1E83C1E8" w:rsidR="0072162C" w:rsidRDefault="006E01CF" w:rsidP="008C1465">
      <w:pPr>
        <w:widowControl/>
        <w:shd w:val="clear" w:color="auto" w:fill="FFFFFF"/>
        <w:tabs>
          <w:tab w:val="left" w:pos="1024"/>
        </w:tabs>
        <w:snapToGrid w:val="0"/>
        <w:spacing w:after="0" w:line="600" w:lineRule="exact"/>
        <w:rPr>
          <w:rFonts w:ascii="標楷體" w:eastAsia="標楷體" w:hAnsi="標楷體" w:cs="Meiryo"/>
          <w:bCs/>
          <w:spacing w:val="15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E53B6">
        <w:rPr>
          <w:rFonts w:ascii="標楷體" w:eastAsia="標楷體" w:hAnsi="標楷體" w:hint="eastAsia"/>
          <w:sz w:val="28"/>
          <w:szCs w:val="28"/>
        </w:rPr>
        <w:t>參加對象：</w:t>
      </w:r>
      <w:r w:rsidRPr="005808C4">
        <w:rPr>
          <w:rFonts w:ascii="標楷體" w:eastAsia="標楷體" w:hAnsi="標楷體" w:cs="Meiryo" w:hint="eastAsia"/>
          <w:bCs/>
          <w:spacing w:val="15"/>
          <w:kern w:val="0"/>
          <w:sz w:val="28"/>
          <w:szCs w:val="28"/>
        </w:rPr>
        <w:t>20~64</w:t>
      </w:r>
      <w:r>
        <w:rPr>
          <w:rFonts w:ascii="標楷體" w:eastAsia="標楷體" w:hAnsi="標楷體" w:cs="Meiryo" w:hint="eastAsia"/>
          <w:bCs/>
          <w:spacing w:val="15"/>
          <w:kern w:val="0"/>
          <w:sz w:val="28"/>
          <w:szCs w:val="28"/>
        </w:rPr>
        <w:t>歲患有代謝症候群的職場民眾</w:t>
      </w:r>
    </w:p>
    <w:p w14:paraId="4E05D4D0" w14:textId="4E8E185D" w:rsidR="00884F65" w:rsidRDefault="00A83528" w:rsidP="008C1465">
      <w:pPr>
        <w:widowControl/>
        <w:shd w:val="clear" w:color="auto" w:fill="FFFFFF"/>
        <w:tabs>
          <w:tab w:val="left" w:pos="589"/>
          <w:tab w:val="left" w:pos="1024"/>
        </w:tabs>
        <w:snapToGrid w:val="0"/>
        <w:spacing w:after="0" w:line="6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842537" wp14:editId="212199BE">
            <wp:simplePos x="0" y="0"/>
            <wp:positionH relativeFrom="column">
              <wp:posOffset>2828925</wp:posOffset>
            </wp:positionH>
            <wp:positionV relativeFrom="paragraph">
              <wp:posOffset>190500</wp:posOffset>
            </wp:positionV>
            <wp:extent cx="1171575" cy="1114425"/>
            <wp:effectExtent l="0" t="0" r="9525" b="9525"/>
            <wp:wrapNone/>
            <wp:docPr id="3" name="圖片 4" descr="一張含有 樣式, 對稱, 針線, 布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4" descr="一張含有 樣式, 對稱, 針線, 布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F65">
        <w:rPr>
          <w:rFonts w:ascii="標楷體" w:eastAsia="標楷體" w:hAnsi="標楷體" w:cs="Meiryo" w:hint="eastAsia"/>
          <w:bCs/>
          <w:spacing w:val="15"/>
          <w:kern w:val="0"/>
          <w:sz w:val="28"/>
          <w:szCs w:val="28"/>
        </w:rPr>
        <w:t xml:space="preserve">   </w:t>
      </w:r>
      <w:r w:rsidR="002159E3">
        <w:rPr>
          <w:rFonts w:ascii="標楷體" w:eastAsia="標楷體" w:hAnsi="標楷體" w:hint="eastAsia"/>
          <w:sz w:val="26"/>
          <w:szCs w:val="26"/>
        </w:rPr>
        <w:t>活動辦法</w:t>
      </w:r>
      <w:r w:rsidR="00884F65" w:rsidRPr="008E53B6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884F65">
        <w:rPr>
          <w:rFonts w:ascii="標楷體" w:eastAsia="標楷體" w:hAnsi="標楷體" w:hint="eastAsia"/>
          <w:sz w:val="28"/>
          <w:szCs w:val="28"/>
        </w:rPr>
        <w:t>請</w:t>
      </w:r>
      <w:r w:rsidR="00884F65" w:rsidRPr="008E53B6">
        <w:rPr>
          <w:rFonts w:ascii="標楷體" w:eastAsia="標楷體" w:hAnsi="標楷體" w:hint="eastAsia"/>
          <w:sz w:val="28"/>
          <w:szCs w:val="28"/>
        </w:rPr>
        <w:t>掃</w:t>
      </w:r>
      <w:proofErr w:type="gramEnd"/>
      <w:r w:rsidR="00884F65" w:rsidRPr="008E53B6">
        <w:rPr>
          <w:rFonts w:ascii="標楷體" w:eastAsia="標楷體" w:hAnsi="標楷體" w:hint="eastAsia"/>
          <w:sz w:val="28"/>
          <w:szCs w:val="28"/>
        </w:rPr>
        <w:t>QR code</w:t>
      </w:r>
      <w:r w:rsidR="008C1465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14:paraId="08FD460F" w14:textId="7D45BC78" w:rsidR="008C1465" w:rsidRDefault="008C1465" w:rsidP="008C1465">
      <w:pPr>
        <w:pStyle w:val="Web"/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CFC3FAB" w14:textId="77756A83" w:rsidR="00884F65" w:rsidRDefault="00884F65" w:rsidP="00884F65">
      <w:pPr>
        <w:widowControl/>
        <w:shd w:val="clear" w:color="auto" w:fill="FFFFFF"/>
        <w:tabs>
          <w:tab w:val="left" w:pos="1024"/>
        </w:tabs>
        <w:snapToGrid w:val="0"/>
        <w:spacing w:after="0" w:line="600" w:lineRule="exact"/>
        <w:rPr>
          <w:rFonts w:ascii="標楷體" w:eastAsia="標楷體" w:hAnsi="標楷體"/>
          <w:sz w:val="28"/>
          <w:szCs w:val="28"/>
        </w:rPr>
      </w:pPr>
    </w:p>
    <w:p w14:paraId="556D2F17" w14:textId="77777777" w:rsidR="008C1465" w:rsidRDefault="008C1465" w:rsidP="00884F65">
      <w:pPr>
        <w:widowControl/>
        <w:shd w:val="clear" w:color="auto" w:fill="FFFFFF"/>
        <w:tabs>
          <w:tab w:val="left" w:pos="1024"/>
        </w:tabs>
        <w:snapToGrid w:val="0"/>
        <w:spacing w:after="0" w:line="600" w:lineRule="exact"/>
        <w:rPr>
          <w:rFonts w:ascii="標楷體" w:eastAsia="標楷體" w:hAnsi="標楷體"/>
          <w:sz w:val="28"/>
          <w:szCs w:val="28"/>
        </w:rPr>
      </w:pPr>
    </w:p>
    <w:p w14:paraId="1EE7E278" w14:textId="77777777" w:rsidR="008C1465" w:rsidRDefault="008C1465" w:rsidP="00884F65">
      <w:pPr>
        <w:widowControl/>
        <w:shd w:val="clear" w:color="auto" w:fill="FFFFFF"/>
        <w:tabs>
          <w:tab w:val="left" w:pos="1024"/>
        </w:tabs>
        <w:snapToGrid w:val="0"/>
        <w:spacing w:after="0" w:line="600" w:lineRule="exact"/>
        <w:rPr>
          <w:rFonts w:ascii="標楷體" w:eastAsia="標楷體" w:hAnsi="標楷體"/>
          <w:sz w:val="28"/>
          <w:szCs w:val="28"/>
        </w:rPr>
      </w:pPr>
    </w:p>
    <w:p w14:paraId="1BC5536A" w14:textId="77777777" w:rsidR="008C1465" w:rsidRPr="002159E3" w:rsidRDefault="008C1465" w:rsidP="00884F65">
      <w:pPr>
        <w:widowControl/>
        <w:shd w:val="clear" w:color="auto" w:fill="FFFFFF"/>
        <w:tabs>
          <w:tab w:val="left" w:pos="1024"/>
        </w:tabs>
        <w:snapToGrid w:val="0"/>
        <w:spacing w:after="0" w:line="600" w:lineRule="exact"/>
        <w:rPr>
          <w:rFonts w:ascii="標楷體" w:eastAsia="標楷體" w:hAnsi="標楷體"/>
          <w:sz w:val="28"/>
          <w:szCs w:val="28"/>
        </w:rPr>
      </w:pPr>
    </w:p>
    <w:sectPr w:rsidR="008C1465" w:rsidRPr="002159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71323"/>
    <w:multiLevelType w:val="hybridMultilevel"/>
    <w:tmpl w:val="11D69B74"/>
    <w:lvl w:ilvl="0" w:tplc="1B2CE60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4347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B6"/>
    <w:rsid w:val="002159E3"/>
    <w:rsid w:val="002C66F5"/>
    <w:rsid w:val="00303EEA"/>
    <w:rsid w:val="003D778C"/>
    <w:rsid w:val="00432E29"/>
    <w:rsid w:val="00591D75"/>
    <w:rsid w:val="005C040C"/>
    <w:rsid w:val="006E01CF"/>
    <w:rsid w:val="0072162C"/>
    <w:rsid w:val="008337D7"/>
    <w:rsid w:val="00875520"/>
    <w:rsid w:val="00877000"/>
    <w:rsid w:val="00884F65"/>
    <w:rsid w:val="008C1465"/>
    <w:rsid w:val="008E53B6"/>
    <w:rsid w:val="00A83528"/>
    <w:rsid w:val="00AF0906"/>
    <w:rsid w:val="00B3305E"/>
    <w:rsid w:val="00B85023"/>
    <w:rsid w:val="00BC121F"/>
    <w:rsid w:val="00DA5322"/>
    <w:rsid w:val="00DB3A7E"/>
    <w:rsid w:val="00E525CE"/>
    <w:rsid w:val="00E72EDF"/>
    <w:rsid w:val="00ED43DC"/>
    <w:rsid w:val="00FC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FB92"/>
  <w15:chartTrackingRefBased/>
  <w15:docId w15:val="{4D9364B0-3372-4614-9CCB-929D0444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F6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E53B6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3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3B6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3B6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3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53B6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53B6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3B6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53B6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E53B6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8E53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8E53B6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8E53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8E53B6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8E53B6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8E53B6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8E53B6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8E53B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E53B6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8E5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E53B6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8E53B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E53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8E53B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E53B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E53B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E53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8E53B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E53B6"/>
    <w:rPr>
      <w:b/>
      <w:bCs/>
      <w:smallCaps/>
      <w:color w:val="0F4761" w:themeColor="accent1" w:themeShade="BF"/>
      <w:spacing w:val="5"/>
    </w:rPr>
  </w:style>
  <w:style w:type="character" w:styleId="ae">
    <w:name w:val="Placeholder Text"/>
    <w:basedOn w:val="a0"/>
    <w:uiPriority w:val="99"/>
    <w:semiHidden/>
    <w:rsid w:val="008E53B6"/>
    <w:rPr>
      <w:color w:val="666666"/>
    </w:rPr>
  </w:style>
  <w:style w:type="paragraph" w:styleId="Web">
    <w:name w:val="Normal (Web)"/>
    <w:basedOn w:val="a"/>
    <w:uiPriority w:val="99"/>
    <w:semiHidden/>
    <w:unhideWhenUsed/>
    <w:rsid w:val="008337D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61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E8CB-4716-4123-B215-0CD235F8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健康促進科7</dc:creator>
  <cp:keywords/>
  <dc:description/>
  <cp:lastModifiedBy>健康促進科7</cp:lastModifiedBy>
  <cp:revision>25</cp:revision>
  <dcterms:created xsi:type="dcterms:W3CDTF">2024-03-28T03:17:00Z</dcterms:created>
  <dcterms:modified xsi:type="dcterms:W3CDTF">2024-03-28T07:49:00Z</dcterms:modified>
</cp:coreProperties>
</file>