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1812" w14:textId="797D8897" w:rsidR="00E30351" w:rsidRDefault="00A474ED" w:rsidP="00E30351">
      <w:pPr>
        <w:rPr>
          <w:b/>
          <w:bCs/>
        </w:rPr>
      </w:pPr>
      <w:r>
        <w:rPr>
          <w:rFonts w:hint="eastAsia"/>
          <w:b/>
          <w:bCs/>
        </w:rPr>
        <w:t>附</w:t>
      </w:r>
      <w:r w:rsidR="006258A1">
        <w:rPr>
          <w:rFonts w:hint="eastAsia"/>
          <w:b/>
          <w:bCs/>
        </w:rPr>
        <w:t>件</w:t>
      </w:r>
      <w:r w:rsidR="006258A1">
        <w:rPr>
          <w:rFonts w:hint="eastAsia"/>
          <w:b/>
          <w:bCs/>
        </w:rPr>
        <w:t>3</w:t>
      </w:r>
      <w:r w:rsidR="006258A1">
        <w:rPr>
          <w:rFonts w:hint="eastAsia"/>
          <w:b/>
          <w:bCs/>
        </w:rPr>
        <w:t>、</w:t>
      </w:r>
      <w:r w:rsidR="00251E25" w:rsidRPr="00251E25">
        <w:rPr>
          <w:rFonts w:hint="eastAsia"/>
          <w:b/>
          <w:bCs/>
        </w:rPr>
        <w:t>成健</w:t>
      </w:r>
      <w:r w:rsidR="00251E25" w:rsidRPr="00251E25">
        <w:rPr>
          <w:rFonts w:hint="eastAsia"/>
          <w:b/>
          <w:bCs/>
        </w:rPr>
        <w:t>B</w:t>
      </w:r>
      <w:r w:rsidR="00251E25" w:rsidRPr="00251E25">
        <w:rPr>
          <w:rFonts w:hint="eastAsia"/>
          <w:b/>
          <w:bCs/>
        </w:rPr>
        <w:t>、</w:t>
      </w:r>
      <w:r w:rsidR="00251E25" w:rsidRPr="00251E25">
        <w:rPr>
          <w:rFonts w:hint="eastAsia"/>
          <w:b/>
          <w:bCs/>
        </w:rPr>
        <w:t>C</w:t>
      </w:r>
      <w:r w:rsidR="00251E25" w:rsidRPr="00251E25">
        <w:rPr>
          <w:rFonts w:hint="eastAsia"/>
          <w:b/>
          <w:bCs/>
        </w:rPr>
        <w:t>型肝炎篩檢系統批次查詢民眾成健</w:t>
      </w:r>
      <w:r w:rsidR="00251E25" w:rsidRPr="00251E25">
        <w:rPr>
          <w:rFonts w:hint="eastAsia"/>
          <w:b/>
          <w:bCs/>
        </w:rPr>
        <w:t>B</w:t>
      </w:r>
      <w:r w:rsidR="00251E25" w:rsidRPr="00251E25">
        <w:rPr>
          <w:rFonts w:hint="eastAsia"/>
          <w:b/>
          <w:bCs/>
        </w:rPr>
        <w:t>、</w:t>
      </w:r>
      <w:r w:rsidR="00251E25" w:rsidRPr="00251E25">
        <w:rPr>
          <w:rFonts w:hint="eastAsia"/>
          <w:b/>
          <w:bCs/>
        </w:rPr>
        <w:t>C</w:t>
      </w:r>
      <w:r w:rsidR="00251E25" w:rsidRPr="00251E25">
        <w:rPr>
          <w:rFonts w:hint="eastAsia"/>
          <w:b/>
          <w:bCs/>
        </w:rPr>
        <w:t>型肝炎篩檢紀錄資訊安全查檢</w:t>
      </w:r>
      <w:r w:rsidR="00251E25" w:rsidRPr="00251E25">
        <w:rPr>
          <w:rFonts w:hint="eastAsia"/>
          <w:b/>
          <w:bCs/>
        </w:rPr>
        <w:t>(</w:t>
      </w:r>
      <w:r w:rsidR="00251E25" w:rsidRPr="00251E25">
        <w:rPr>
          <w:rFonts w:hint="eastAsia"/>
          <w:b/>
          <w:bCs/>
        </w:rPr>
        <w:t>核</w:t>
      </w:r>
      <w:r w:rsidR="00251E25" w:rsidRPr="00251E25">
        <w:rPr>
          <w:rFonts w:hint="eastAsia"/>
          <w:b/>
          <w:bCs/>
        </w:rPr>
        <w:t>)</w:t>
      </w:r>
      <w:r w:rsidR="00251E25" w:rsidRPr="00251E25">
        <w:rPr>
          <w:rFonts w:hint="eastAsia"/>
          <w:b/>
          <w:bCs/>
        </w:rPr>
        <w:t>表</w:t>
      </w:r>
    </w:p>
    <w:tbl>
      <w:tblPr>
        <w:tblStyle w:val="3b"/>
        <w:tblW w:w="15388" w:type="dxa"/>
        <w:tblCellMar>
          <w:left w:w="28" w:type="dxa"/>
          <w:right w:w="28" w:type="dxa"/>
        </w:tblCellMar>
        <w:tblLook w:val="04A0" w:firstRow="1" w:lastRow="0" w:firstColumn="1" w:lastColumn="0" w:noHBand="0" w:noVBand="1"/>
      </w:tblPr>
      <w:tblGrid>
        <w:gridCol w:w="272"/>
        <w:gridCol w:w="884"/>
        <w:gridCol w:w="2081"/>
        <w:gridCol w:w="1072"/>
        <w:gridCol w:w="1365"/>
        <w:gridCol w:w="2259"/>
        <w:gridCol w:w="1560"/>
        <w:gridCol w:w="1984"/>
        <w:gridCol w:w="2552"/>
        <w:gridCol w:w="1359"/>
      </w:tblGrid>
      <w:tr w:rsidR="00C70B40" w:rsidRPr="00C70B40" w14:paraId="6D035BF8" w14:textId="77777777" w:rsidTr="00826A69">
        <w:tc>
          <w:tcPr>
            <w:tcW w:w="1156" w:type="dxa"/>
            <w:gridSpan w:val="2"/>
          </w:tcPr>
          <w:p w14:paraId="7B7CE9E5"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機構名稱</w:t>
            </w:r>
          </w:p>
        </w:tc>
        <w:tc>
          <w:tcPr>
            <w:tcW w:w="2081" w:type="dxa"/>
          </w:tcPr>
          <w:p w14:paraId="0225F460"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p>
        </w:tc>
        <w:tc>
          <w:tcPr>
            <w:tcW w:w="1072" w:type="dxa"/>
          </w:tcPr>
          <w:p w14:paraId="051CB5DC"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查檢人員</w:t>
            </w:r>
          </w:p>
        </w:tc>
        <w:tc>
          <w:tcPr>
            <w:tcW w:w="1365" w:type="dxa"/>
          </w:tcPr>
          <w:p w14:paraId="39796821"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p>
        </w:tc>
        <w:tc>
          <w:tcPr>
            <w:tcW w:w="2259" w:type="dxa"/>
          </w:tcPr>
          <w:p w14:paraId="019C9519"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查檢日期</w:t>
            </w:r>
          </w:p>
        </w:tc>
        <w:tc>
          <w:tcPr>
            <w:tcW w:w="1560" w:type="dxa"/>
          </w:tcPr>
          <w:p w14:paraId="6F107F79" w14:textId="77777777" w:rsidR="00C70B40" w:rsidRPr="00C70B40" w:rsidRDefault="00C70B40" w:rsidP="00C70B40">
            <w:pPr>
              <w:autoSpaceDE w:val="0"/>
              <w:autoSpaceDN w:val="0"/>
              <w:snapToGrid w:val="0"/>
              <w:spacing w:line="240" w:lineRule="auto"/>
              <w:jc w:val="right"/>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年</w:t>
            </w:r>
            <w:r w:rsidRPr="00C70B40">
              <w:rPr>
                <w:rFonts w:ascii="標楷體" w:hAnsi="標楷體" w:cs="Noto Sans Mono CJK JP Bold" w:hint="eastAsia"/>
                <w:b/>
                <w:bCs/>
                <w:kern w:val="0"/>
                <w:sz w:val="20"/>
                <w:szCs w:val="20"/>
              </w:rPr>
              <w:tab/>
              <w:t>月</w:t>
            </w:r>
            <w:r w:rsidRPr="00C70B40">
              <w:rPr>
                <w:rFonts w:ascii="標楷體" w:hAnsi="標楷體" w:cs="Noto Sans Mono CJK JP Bold" w:hint="eastAsia"/>
                <w:b/>
                <w:bCs/>
                <w:kern w:val="0"/>
                <w:sz w:val="20"/>
                <w:szCs w:val="20"/>
              </w:rPr>
              <w:tab/>
              <w:t>日</w:t>
            </w:r>
          </w:p>
        </w:tc>
        <w:tc>
          <w:tcPr>
            <w:tcW w:w="1984" w:type="dxa"/>
            <w:vMerge w:val="restart"/>
          </w:tcPr>
          <w:p w14:paraId="66F74948" w14:textId="77777777" w:rsidR="00C70B40" w:rsidRPr="00C70B40" w:rsidRDefault="00C70B40" w:rsidP="00C70B40">
            <w:pPr>
              <w:autoSpaceDE w:val="0"/>
              <w:autoSpaceDN w:val="0"/>
              <w:snapToGrid w:val="0"/>
              <w:spacing w:line="240" w:lineRule="auto"/>
              <w:ind w:left="27"/>
              <w:rPr>
                <w:rFonts w:ascii="標楷體" w:hAnsi="標楷體" w:cs="Noto Sans Mono CJK JP Bold"/>
                <w:kern w:val="0"/>
                <w:sz w:val="20"/>
                <w:szCs w:val="20"/>
              </w:rPr>
            </w:pPr>
          </w:p>
          <w:p w14:paraId="37C32BF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roofErr w:type="gramStart"/>
            <w:r w:rsidRPr="00C70B40">
              <w:rPr>
                <w:rFonts w:ascii="標楷體" w:hAnsi="標楷體" w:cs="Noto Sans Mono CJK JP Bold" w:hint="eastAsia"/>
                <w:kern w:val="0"/>
                <w:sz w:val="20"/>
                <w:szCs w:val="20"/>
              </w:rPr>
              <w:t>醫</w:t>
            </w:r>
            <w:proofErr w:type="gramEnd"/>
            <w:r w:rsidRPr="00C70B40">
              <w:rPr>
                <w:rFonts w:ascii="標楷體" w:hAnsi="標楷體" w:cs="Noto Sans Mono CJK JP Bold" w:hint="eastAsia"/>
                <w:kern w:val="0"/>
                <w:sz w:val="20"/>
                <w:szCs w:val="20"/>
              </w:rPr>
              <w:t>事服務機構大印</w:t>
            </w:r>
          </w:p>
          <w:p w14:paraId="557B8B22"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7F958BB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271DC8B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3CA906A4"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3B70A15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6AEA3F53"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378C4040"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1A899CB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2C4DB43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3C0710AC"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761771E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7C794F1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p w14:paraId="54DCB4D2"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r w:rsidRPr="00C70B40">
              <w:rPr>
                <w:rFonts w:ascii="標楷體" w:hAnsi="標楷體" w:cs="Noto Sans Mono CJK JP Bold" w:hint="eastAsia"/>
                <w:kern w:val="0"/>
                <w:sz w:val="20"/>
                <w:szCs w:val="20"/>
              </w:rPr>
              <w:t>小印</w:t>
            </w:r>
          </w:p>
        </w:tc>
        <w:tc>
          <w:tcPr>
            <w:tcW w:w="3911" w:type="dxa"/>
            <w:gridSpan w:val="2"/>
          </w:tcPr>
          <w:p w14:paraId="3211B96D"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r w:rsidRPr="00C70B40">
              <w:rPr>
                <w:rFonts w:ascii="標楷體" w:hAnsi="標楷體" w:cs="Noto Sans Mono CJK JP Bold" w:hint="eastAsia"/>
                <w:b/>
                <w:bCs/>
                <w:kern w:val="0"/>
                <w:sz w:val="20"/>
                <w:szCs w:val="20"/>
              </w:rPr>
              <w:t>國健署查檢</w:t>
            </w:r>
          </w:p>
        </w:tc>
      </w:tr>
      <w:tr w:rsidR="00C70B40" w:rsidRPr="00C70B40" w14:paraId="336ADD19" w14:textId="77777777" w:rsidTr="00826A69">
        <w:tc>
          <w:tcPr>
            <w:tcW w:w="7933" w:type="dxa"/>
            <w:gridSpan w:val="6"/>
          </w:tcPr>
          <w:p w14:paraId="34EC1CF9"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noProof/>
                <w:kern w:val="0"/>
                <w:sz w:val="20"/>
                <w:szCs w:val="20"/>
              </w:rPr>
            </w:pPr>
            <w:r w:rsidRPr="00C70B40">
              <w:rPr>
                <w:rFonts w:ascii="標楷體" w:hAnsi="標楷體" w:cs="Noto Sans Mono CJK JP Bold" w:hint="eastAsia"/>
                <w:b/>
                <w:bCs/>
                <w:noProof/>
                <w:kern w:val="0"/>
                <w:sz w:val="20"/>
                <w:szCs w:val="20"/>
              </w:rPr>
              <w:t>查檢項目</w:t>
            </w:r>
          </w:p>
        </w:tc>
        <w:tc>
          <w:tcPr>
            <w:tcW w:w="1560" w:type="dxa"/>
          </w:tcPr>
          <w:p w14:paraId="61205B3D"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noProof/>
                <w:kern w:val="0"/>
                <w:sz w:val="20"/>
                <w:szCs w:val="20"/>
              </w:rPr>
            </w:pPr>
            <w:r w:rsidRPr="00C70B40">
              <w:rPr>
                <w:rFonts w:ascii="標楷體" w:hAnsi="標楷體" w:cs="Noto Sans Mono CJK JP Bold" w:hint="eastAsia"/>
                <w:b/>
                <w:bCs/>
                <w:noProof/>
                <w:kern w:val="0"/>
                <w:sz w:val="20"/>
                <w:szCs w:val="20"/>
              </w:rPr>
              <w:t>自行查檢結果</w:t>
            </w:r>
          </w:p>
        </w:tc>
        <w:tc>
          <w:tcPr>
            <w:tcW w:w="1984" w:type="dxa"/>
            <w:vMerge/>
          </w:tcPr>
          <w:p w14:paraId="31592ABF"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p>
        </w:tc>
        <w:tc>
          <w:tcPr>
            <w:tcW w:w="2552" w:type="dxa"/>
          </w:tcPr>
          <w:p w14:paraId="44C9B754"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查檢結果</w:t>
            </w:r>
          </w:p>
        </w:tc>
        <w:tc>
          <w:tcPr>
            <w:tcW w:w="1359" w:type="dxa"/>
          </w:tcPr>
          <w:p w14:paraId="098AF879"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r w:rsidRPr="00C70B40">
              <w:rPr>
                <w:rFonts w:ascii="標楷體" w:hAnsi="標楷體" w:cs="Noto Sans Mono CJK JP Bold" w:hint="eastAsia"/>
                <w:b/>
                <w:bCs/>
                <w:kern w:val="0"/>
                <w:sz w:val="20"/>
                <w:szCs w:val="20"/>
              </w:rPr>
              <w:t>擬辦</w:t>
            </w:r>
          </w:p>
        </w:tc>
      </w:tr>
      <w:tr w:rsidR="00C70B40" w:rsidRPr="00C70B40" w14:paraId="67144F3C" w14:textId="77777777" w:rsidTr="00826A69">
        <w:tc>
          <w:tcPr>
            <w:tcW w:w="9493" w:type="dxa"/>
            <w:gridSpan w:val="7"/>
          </w:tcPr>
          <w:p w14:paraId="25B0E931"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一、民眾簽署書面同意書</w:t>
            </w:r>
          </w:p>
        </w:tc>
        <w:tc>
          <w:tcPr>
            <w:tcW w:w="1984" w:type="dxa"/>
            <w:vMerge/>
          </w:tcPr>
          <w:p w14:paraId="0EEEBFDD"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78434A90"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1359" w:type="dxa"/>
          </w:tcPr>
          <w:p w14:paraId="489068E1"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p>
        </w:tc>
      </w:tr>
      <w:tr w:rsidR="00C70B40" w:rsidRPr="00C70B40" w14:paraId="1DCCFB29" w14:textId="77777777" w:rsidTr="00826A69">
        <w:tc>
          <w:tcPr>
            <w:tcW w:w="272" w:type="dxa"/>
            <w:vAlign w:val="center"/>
          </w:tcPr>
          <w:p w14:paraId="1130A64A"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1</w:t>
            </w:r>
          </w:p>
        </w:tc>
        <w:tc>
          <w:tcPr>
            <w:tcW w:w="7661" w:type="dxa"/>
            <w:gridSpan w:val="5"/>
          </w:tcPr>
          <w:p w14:paraId="1268112B"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r w:rsidRPr="00C70B40">
              <w:rPr>
                <w:rFonts w:ascii="標楷體" w:hAnsi="標楷體" w:cs="Noto Sans Mono CJK JP Bold"/>
                <w:kern w:val="0"/>
                <w:sz w:val="20"/>
                <w:szCs w:val="20"/>
              </w:rPr>
              <w:t>執行批次下載</w:t>
            </w:r>
            <w:r w:rsidRPr="00C70B40">
              <w:rPr>
                <w:rFonts w:ascii="標楷體" w:hAnsi="標楷體" w:cs="Noto Sans Mono CJK JP Bold" w:hint="eastAsia"/>
                <w:kern w:val="0"/>
                <w:sz w:val="20"/>
                <w:szCs w:val="20"/>
              </w:rPr>
              <w:t>民眾成健B、C型肝炎篩檢紀錄</w:t>
            </w:r>
            <w:r w:rsidRPr="00C70B40">
              <w:rPr>
                <w:rFonts w:ascii="標楷體" w:hAnsi="標楷體" w:cs="Noto Sans Mono CJK JP Bold"/>
                <w:kern w:val="0"/>
                <w:sz w:val="20"/>
                <w:szCs w:val="20"/>
              </w:rPr>
              <w:t>作業皆已請民眾簽署書面同意書。</w:t>
            </w:r>
          </w:p>
        </w:tc>
        <w:tc>
          <w:tcPr>
            <w:tcW w:w="1560" w:type="dxa"/>
          </w:tcPr>
          <w:p w14:paraId="3D675F82"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r w:rsidRPr="00C70B40">
              <w:rPr>
                <w:rFonts w:ascii="標楷體" w:hAnsi="標楷體" w:cs="Noto Sans Mono CJK JP Bold"/>
                <w:kern w:val="0"/>
                <w:sz w:val="20"/>
                <w:szCs w:val="20"/>
              </w:rPr>
              <w:t>□符合□不符合</w:t>
            </w:r>
          </w:p>
        </w:tc>
        <w:tc>
          <w:tcPr>
            <w:tcW w:w="1984" w:type="dxa"/>
            <w:vMerge/>
          </w:tcPr>
          <w:p w14:paraId="41C7E39B"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2C7381EF"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r w:rsidRPr="00C70B40">
              <w:rPr>
                <w:rFonts w:ascii="標楷體" w:hAnsi="標楷體" w:cs="Noto Sans Mono CJK JP Bold"/>
                <w:kern w:val="0"/>
                <w:sz w:val="20"/>
                <w:szCs w:val="20"/>
              </w:rPr>
              <w:t>□符合□部分符合□不符合</w:t>
            </w:r>
          </w:p>
        </w:tc>
        <w:tc>
          <w:tcPr>
            <w:tcW w:w="1359" w:type="dxa"/>
          </w:tcPr>
          <w:p w14:paraId="664C7262"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0FAE97C2" w14:textId="77777777" w:rsidTr="00826A69">
        <w:tc>
          <w:tcPr>
            <w:tcW w:w="272" w:type="dxa"/>
            <w:vAlign w:val="center"/>
          </w:tcPr>
          <w:p w14:paraId="5BCC1A67"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2</w:t>
            </w:r>
          </w:p>
        </w:tc>
        <w:tc>
          <w:tcPr>
            <w:tcW w:w="7661" w:type="dxa"/>
            <w:gridSpan w:val="5"/>
          </w:tcPr>
          <w:p w14:paraId="401DB85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非民眾本人親自簽署之書面同意書均依照代理人相關法規辦理。</w:t>
            </w:r>
          </w:p>
        </w:tc>
        <w:tc>
          <w:tcPr>
            <w:tcW w:w="1560" w:type="dxa"/>
          </w:tcPr>
          <w:p w14:paraId="4F3589B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53F02BF5"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3FD33BF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25B0EE31"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76045628" w14:textId="77777777" w:rsidTr="00826A69">
        <w:tc>
          <w:tcPr>
            <w:tcW w:w="272" w:type="dxa"/>
            <w:vAlign w:val="center"/>
          </w:tcPr>
          <w:p w14:paraId="3800ABAB"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3</w:t>
            </w:r>
          </w:p>
        </w:tc>
        <w:tc>
          <w:tcPr>
            <w:tcW w:w="7661" w:type="dxa"/>
            <w:gridSpan w:val="5"/>
          </w:tcPr>
          <w:p w14:paraId="0CC68FD3"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完整保存民眾書面同意書上所有文字。</w:t>
            </w:r>
          </w:p>
        </w:tc>
        <w:tc>
          <w:tcPr>
            <w:tcW w:w="1560" w:type="dxa"/>
          </w:tcPr>
          <w:p w14:paraId="388836D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5CABCD5C"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45F22FA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771B8683"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7A050B6D" w14:textId="77777777" w:rsidTr="00826A69">
        <w:tc>
          <w:tcPr>
            <w:tcW w:w="272" w:type="dxa"/>
            <w:vAlign w:val="center"/>
          </w:tcPr>
          <w:p w14:paraId="1F6A456D"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4</w:t>
            </w:r>
          </w:p>
        </w:tc>
        <w:tc>
          <w:tcPr>
            <w:tcW w:w="7661" w:type="dxa"/>
            <w:gridSpan w:val="5"/>
          </w:tcPr>
          <w:p w14:paraId="4AF63B0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在民眾書面同意書有效期限內執行批次下載民眾就醫紀錄與結果資料。</w:t>
            </w:r>
          </w:p>
        </w:tc>
        <w:tc>
          <w:tcPr>
            <w:tcW w:w="1560" w:type="dxa"/>
          </w:tcPr>
          <w:p w14:paraId="6343E3A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3E820CAF"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1E2D6F3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500F6791"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229BF2CE" w14:textId="77777777" w:rsidTr="00826A69">
        <w:tc>
          <w:tcPr>
            <w:tcW w:w="272" w:type="dxa"/>
            <w:vAlign w:val="center"/>
          </w:tcPr>
          <w:p w14:paraId="2E944810"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5</w:t>
            </w:r>
          </w:p>
        </w:tc>
        <w:tc>
          <w:tcPr>
            <w:tcW w:w="7661" w:type="dxa"/>
            <w:gridSpan w:val="5"/>
          </w:tcPr>
          <w:p w14:paraId="099D643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批次下載民眾就醫紀錄與結果資料係用於診療需要參考。</w:t>
            </w:r>
          </w:p>
        </w:tc>
        <w:tc>
          <w:tcPr>
            <w:tcW w:w="1560" w:type="dxa"/>
          </w:tcPr>
          <w:p w14:paraId="761A0949"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5FE33306"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2A29509C"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0E064BF0"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6394020C" w14:textId="77777777" w:rsidTr="00826A69">
        <w:tc>
          <w:tcPr>
            <w:tcW w:w="9493" w:type="dxa"/>
            <w:gridSpan w:val="7"/>
          </w:tcPr>
          <w:p w14:paraId="53BEA0A7"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二、資料儲存機制</w:t>
            </w:r>
          </w:p>
        </w:tc>
        <w:tc>
          <w:tcPr>
            <w:tcW w:w="1984" w:type="dxa"/>
            <w:vMerge/>
          </w:tcPr>
          <w:p w14:paraId="5325FC03"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7341D4A8"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1359" w:type="dxa"/>
          </w:tcPr>
          <w:p w14:paraId="3F881B81"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p>
        </w:tc>
      </w:tr>
      <w:tr w:rsidR="00C70B40" w:rsidRPr="00C70B40" w14:paraId="5FEBB6B6" w14:textId="77777777" w:rsidTr="00826A69">
        <w:tc>
          <w:tcPr>
            <w:tcW w:w="272" w:type="dxa"/>
            <w:vAlign w:val="center"/>
          </w:tcPr>
          <w:p w14:paraId="401F6C90"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1</w:t>
            </w:r>
          </w:p>
        </w:tc>
        <w:tc>
          <w:tcPr>
            <w:tcW w:w="7661" w:type="dxa"/>
            <w:gridSpan w:val="5"/>
          </w:tcPr>
          <w:p w14:paraId="1094A0DD"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指定資訊系統負責人，並定期執行維護作業。</w:t>
            </w:r>
          </w:p>
        </w:tc>
        <w:tc>
          <w:tcPr>
            <w:tcW w:w="1560" w:type="dxa"/>
          </w:tcPr>
          <w:p w14:paraId="30EBFBE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682AA60D"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47312D38"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44A097C8"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19D7AF5E" w14:textId="77777777" w:rsidTr="00826A69">
        <w:tc>
          <w:tcPr>
            <w:tcW w:w="272" w:type="dxa"/>
            <w:vAlign w:val="center"/>
          </w:tcPr>
          <w:p w14:paraId="70CD42E6"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2</w:t>
            </w:r>
          </w:p>
        </w:tc>
        <w:tc>
          <w:tcPr>
            <w:tcW w:w="7661" w:type="dxa"/>
            <w:gridSpan w:val="5"/>
          </w:tcPr>
          <w:p w14:paraId="0D8C692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批次下載資料為系統直接匯入。</w:t>
            </w:r>
          </w:p>
        </w:tc>
        <w:tc>
          <w:tcPr>
            <w:tcW w:w="1560" w:type="dxa"/>
          </w:tcPr>
          <w:p w14:paraId="5EAA600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493286C5"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3268FD12"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00C17CA6"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06E0106C" w14:textId="77777777" w:rsidTr="00826A69">
        <w:tc>
          <w:tcPr>
            <w:tcW w:w="272" w:type="dxa"/>
            <w:vAlign w:val="center"/>
          </w:tcPr>
          <w:p w14:paraId="026F726F"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3</w:t>
            </w:r>
          </w:p>
        </w:tc>
        <w:tc>
          <w:tcPr>
            <w:tcW w:w="7661" w:type="dxa"/>
            <w:gridSpan w:val="5"/>
          </w:tcPr>
          <w:p w14:paraId="0885BDAB"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批次下載民眾成健B、C型肝炎篩檢紀錄資料儲存媒體或</w:t>
            </w:r>
            <w:r w:rsidRPr="00C70B40">
              <w:rPr>
                <w:rFonts w:ascii="標楷體" w:hAnsi="標楷體" w:cs="Noto Sans Mono CJK JP Bold" w:hint="eastAsia"/>
                <w:kern w:val="0"/>
                <w:sz w:val="20"/>
                <w:szCs w:val="20"/>
              </w:rPr>
              <w:t>系統</w:t>
            </w:r>
            <w:r w:rsidRPr="00C70B40">
              <w:rPr>
                <w:rFonts w:ascii="標楷體" w:hAnsi="標楷體" w:cs="Noto Sans Mono CJK JP Bold"/>
                <w:kern w:val="0"/>
                <w:sz w:val="20"/>
                <w:szCs w:val="20"/>
              </w:rPr>
              <w:t>設備</w:t>
            </w:r>
            <w:r w:rsidRPr="00C70B40">
              <w:rPr>
                <w:rFonts w:ascii="標楷體" w:hAnsi="標楷體" w:cs="Noto Sans Mono CJK JP Bold" w:hint="eastAsia"/>
                <w:kern w:val="0"/>
                <w:sz w:val="20"/>
                <w:szCs w:val="20"/>
              </w:rPr>
              <w:t>，符合機構內資訊安全管理規定執行安全保護。</w:t>
            </w:r>
          </w:p>
        </w:tc>
        <w:tc>
          <w:tcPr>
            <w:tcW w:w="1560" w:type="dxa"/>
          </w:tcPr>
          <w:p w14:paraId="0DCA00D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198ECAF1"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160C5127"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7191F139"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03748EA5" w14:textId="77777777" w:rsidTr="00826A69">
        <w:tc>
          <w:tcPr>
            <w:tcW w:w="272" w:type="dxa"/>
            <w:vAlign w:val="center"/>
          </w:tcPr>
          <w:p w14:paraId="5CE2A453"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4</w:t>
            </w:r>
          </w:p>
        </w:tc>
        <w:tc>
          <w:tcPr>
            <w:tcW w:w="7661" w:type="dxa"/>
            <w:gridSpan w:val="5"/>
          </w:tcPr>
          <w:p w14:paraId="7DC6DA9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儲存民眾成健B、C型肝炎篩檢紀錄之電腦無可攜式儲存設備（如隨身碟、外接式硬碟、燒錄機等）。若有，則使用者均已經提出授權申請，並執行資訊安全管控措施。</w:t>
            </w:r>
          </w:p>
        </w:tc>
        <w:tc>
          <w:tcPr>
            <w:tcW w:w="1560" w:type="dxa"/>
          </w:tcPr>
          <w:p w14:paraId="50BDD0C4"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1CFEC24D"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7470C84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25C14B5A"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46C9FD9C" w14:textId="77777777" w:rsidTr="00826A69">
        <w:tc>
          <w:tcPr>
            <w:tcW w:w="272" w:type="dxa"/>
            <w:vAlign w:val="center"/>
          </w:tcPr>
          <w:p w14:paraId="29910657"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5</w:t>
            </w:r>
          </w:p>
        </w:tc>
        <w:tc>
          <w:tcPr>
            <w:tcW w:w="7661" w:type="dxa"/>
            <w:gridSpan w:val="5"/>
          </w:tcPr>
          <w:p w14:paraId="3BAD0C80"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存放民眾成健B、C型肝炎篩檢紀錄資料之電腦已安裝防毒軟體，並定期更新病毒碼。</w:t>
            </w:r>
          </w:p>
        </w:tc>
        <w:tc>
          <w:tcPr>
            <w:tcW w:w="1560" w:type="dxa"/>
          </w:tcPr>
          <w:p w14:paraId="78C55C9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467F1C99"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1578F58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5C6FC449"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7963ADB8" w14:textId="77777777" w:rsidTr="00826A69">
        <w:tc>
          <w:tcPr>
            <w:tcW w:w="272" w:type="dxa"/>
            <w:vAlign w:val="center"/>
          </w:tcPr>
          <w:p w14:paraId="4E132263"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6</w:t>
            </w:r>
          </w:p>
        </w:tc>
        <w:tc>
          <w:tcPr>
            <w:tcW w:w="7661" w:type="dxa"/>
            <w:gridSpan w:val="5"/>
          </w:tcPr>
          <w:p w14:paraId="4F1B0C33"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儲存媒體在不使用或不在班時皆有安全保護措施及完整監控紀錄，具機密性、敏感性資訊且於機構內資訊安全管理作業明確規範加密保存方法並落實執行。</w:t>
            </w:r>
          </w:p>
        </w:tc>
        <w:tc>
          <w:tcPr>
            <w:tcW w:w="1560" w:type="dxa"/>
          </w:tcPr>
          <w:p w14:paraId="5BAFF15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07CB921F"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27B1631D"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5B341DAF"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43095A4F" w14:textId="77777777" w:rsidTr="00826A69">
        <w:tc>
          <w:tcPr>
            <w:tcW w:w="272" w:type="dxa"/>
            <w:vAlign w:val="center"/>
          </w:tcPr>
          <w:p w14:paraId="000C624F"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7</w:t>
            </w:r>
          </w:p>
        </w:tc>
        <w:tc>
          <w:tcPr>
            <w:tcW w:w="7661" w:type="dxa"/>
            <w:gridSpan w:val="5"/>
          </w:tcPr>
          <w:p w14:paraId="76242AEA"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資料存放區需使用帳號密碼登錄。</w:t>
            </w:r>
          </w:p>
        </w:tc>
        <w:tc>
          <w:tcPr>
            <w:tcW w:w="1560" w:type="dxa"/>
          </w:tcPr>
          <w:p w14:paraId="648F586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6A3E7526"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792132E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val="restart"/>
          </w:tcPr>
          <w:p w14:paraId="09ABC588"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proofErr w:type="gramStart"/>
            <w:r w:rsidRPr="00C70B40">
              <w:rPr>
                <w:rFonts w:ascii="標楷體" w:hAnsi="標楷體" w:cs="Noto Sans Mono CJK JP Bold" w:hint="eastAsia"/>
                <w:b/>
                <w:bCs/>
                <w:kern w:val="0"/>
                <w:sz w:val="20"/>
                <w:szCs w:val="20"/>
              </w:rPr>
              <w:t>資安查</w:t>
            </w:r>
            <w:proofErr w:type="gramEnd"/>
            <w:r w:rsidRPr="00C70B40">
              <w:rPr>
                <w:rFonts w:ascii="標楷體" w:hAnsi="標楷體" w:cs="Noto Sans Mono CJK JP Bold" w:hint="eastAsia"/>
                <w:b/>
                <w:bCs/>
                <w:kern w:val="0"/>
                <w:sz w:val="20"/>
                <w:szCs w:val="20"/>
              </w:rPr>
              <w:t>檢日期</w:t>
            </w:r>
          </w:p>
          <w:p w14:paraId="1DC5A9A1"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r w:rsidRPr="00C70B40">
              <w:rPr>
                <w:rFonts w:ascii="標楷體" w:hAnsi="標楷體" w:cs="Noto Sans Mono CJK JP Bold" w:hint="eastAsia"/>
                <w:b/>
                <w:bCs/>
                <w:kern w:val="0"/>
                <w:sz w:val="20"/>
                <w:szCs w:val="20"/>
              </w:rPr>
              <w:t>年 月 日</w:t>
            </w:r>
          </w:p>
        </w:tc>
      </w:tr>
      <w:tr w:rsidR="00C70B40" w:rsidRPr="00C70B40" w14:paraId="3705A999" w14:textId="77777777" w:rsidTr="00826A69">
        <w:tc>
          <w:tcPr>
            <w:tcW w:w="272" w:type="dxa"/>
            <w:vAlign w:val="center"/>
          </w:tcPr>
          <w:p w14:paraId="58DA53DA"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8</w:t>
            </w:r>
          </w:p>
        </w:tc>
        <w:tc>
          <w:tcPr>
            <w:tcW w:w="7661" w:type="dxa"/>
            <w:gridSpan w:val="5"/>
          </w:tcPr>
          <w:p w14:paraId="4ACFB327"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如有建置臨時帳號查詢機制，均符合個人資料保護法及機構內資訊安全管理規定</w:t>
            </w:r>
            <w:proofErr w:type="gramStart"/>
            <w:r w:rsidRPr="00C70B40">
              <w:rPr>
                <w:rFonts w:ascii="標楷體" w:hAnsi="標楷體" w:cs="Noto Sans Mono CJK JP Bold" w:hint="eastAsia"/>
                <w:kern w:val="0"/>
                <w:sz w:val="20"/>
                <w:szCs w:val="20"/>
              </w:rPr>
              <w:t>進行資安管</w:t>
            </w:r>
            <w:proofErr w:type="gramEnd"/>
            <w:r w:rsidRPr="00C70B40">
              <w:rPr>
                <w:rFonts w:ascii="標楷體" w:hAnsi="標楷體" w:cs="Noto Sans Mono CJK JP Bold" w:hint="eastAsia"/>
                <w:kern w:val="0"/>
                <w:sz w:val="20"/>
                <w:szCs w:val="20"/>
              </w:rPr>
              <w:t>控，並保留查詢紀錄檔。</w:t>
            </w:r>
          </w:p>
        </w:tc>
        <w:tc>
          <w:tcPr>
            <w:tcW w:w="1560" w:type="dxa"/>
          </w:tcPr>
          <w:p w14:paraId="1D18BAA8"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58BD908D"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7B5F6309"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tcPr>
          <w:p w14:paraId="15674D1A"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p>
        </w:tc>
      </w:tr>
      <w:tr w:rsidR="00C70B40" w:rsidRPr="00C70B40" w14:paraId="4B965CD1" w14:textId="77777777" w:rsidTr="00826A69">
        <w:tc>
          <w:tcPr>
            <w:tcW w:w="9493" w:type="dxa"/>
            <w:gridSpan w:val="7"/>
          </w:tcPr>
          <w:p w14:paraId="6F483389"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三、資料傳輸及使用者監控</w:t>
            </w:r>
          </w:p>
        </w:tc>
        <w:tc>
          <w:tcPr>
            <w:tcW w:w="1984" w:type="dxa"/>
            <w:vMerge/>
          </w:tcPr>
          <w:p w14:paraId="3FEE109F"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2B00755C"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1359" w:type="dxa"/>
          </w:tcPr>
          <w:p w14:paraId="4BA31CD8"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noProof/>
                <w:kern w:val="0"/>
                <w:sz w:val="20"/>
                <w:szCs w:val="20"/>
              </w:rPr>
            </w:pPr>
            <w:r w:rsidRPr="00C70B40">
              <w:rPr>
                <w:rFonts w:ascii="標楷體" w:hAnsi="標楷體" w:cs="Noto Sans Mono CJK JP Bold"/>
                <w:b/>
                <w:bCs/>
                <w:noProof/>
                <w:kern w:val="0"/>
                <w:sz w:val="20"/>
                <w:szCs w:val="20"/>
              </w:rPr>
              <w:t>查核人員</w:t>
            </w:r>
          </w:p>
        </w:tc>
      </w:tr>
      <w:tr w:rsidR="00C70B40" w:rsidRPr="00C70B40" w14:paraId="729B3C93" w14:textId="77777777" w:rsidTr="00826A69">
        <w:tc>
          <w:tcPr>
            <w:tcW w:w="272" w:type="dxa"/>
          </w:tcPr>
          <w:p w14:paraId="6273894D"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1</w:t>
            </w:r>
          </w:p>
        </w:tc>
        <w:tc>
          <w:tcPr>
            <w:tcW w:w="7661" w:type="dxa"/>
            <w:gridSpan w:val="5"/>
          </w:tcPr>
          <w:p w14:paraId="056744D7"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機構內資訊系統保存批次下載民眾篩檢資料之使用者或傳送者使用紀錄。</w:t>
            </w:r>
          </w:p>
        </w:tc>
        <w:tc>
          <w:tcPr>
            <w:tcW w:w="1560" w:type="dxa"/>
          </w:tcPr>
          <w:p w14:paraId="65C894DD"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vMerge/>
          </w:tcPr>
          <w:p w14:paraId="5B03DB4B"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3E00B37F"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3BF2F484"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0A05B5DC" w14:textId="77777777" w:rsidTr="00826A69">
        <w:tc>
          <w:tcPr>
            <w:tcW w:w="272" w:type="dxa"/>
          </w:tcPr>
          <w:p w14:paraId="486FBE53"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2</w:t>
            </w:r>
          </w:p>
        </w:tc>
        <w:tc>
          <w:tcPr>
            <w:tcW w:w="7661" w:type="dxa"/>
            <w:gridSpan w:val="5"/>
          </w:tcPr>
          <w:p w14:paraId="01E557CA"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民眾成健B、C型肝炎篩檢紀錄資料傳送或資料應用中使用適當防護</w:t>
            </w:r>
            <w:proofErr w:type="gramStart"/>
            <w:r w:rsidRPr="00C70B40">
              <w:rPr>
                <w:rFonts w:ascii="標楷體" w:hAnsi="標楷體" w:cs="Noto Sans Mono CJK JP Bold" w:hint="eastAsia"/>
                <w:kern w:val="0"/>
                <w:sz w:val="20"/>
                <w:szCs w:val="20"/>
              </w:rPr>
              <w:t>（</w:t>
            </w:r>
            <w:proofErr w:type="gramEnd"/>
            <w:r w:rsidRPr="00C70B40">
              <w:rPr>
                <w:rFonts w:ascii="標楷體" w:hAnsi="標楷體" w:cs="Noto Sans Mono CJK JP Bold" w:hint="eastAsia"/>
                <w:kern w:val="0"/>
                <w:sz w:val="20"/>
                <w:szCs w:val="20"/>
              </w:rPr>
              <w:t>如：加密保護</w:t>
            </w:r>
            <w:proofErr w:type="gramStart"/>
            <w:r w:rsidRPr="00C70B40">
              <w:rPr>
                <w:rFonts w:ascii="標楷體" w:hAnsi="標楷體" w:cs="Noto Sans Mono CJK JP Bold" w:hint="eastAsia"/>
                <w:kern w:val="0"/>
                <w:sz w:val="20"/>
                <w:szCs w:val="20"/>
              </w:rPr>
              <w:t>）</w:t>
            </w:r>
            <w:proofErr w:type="gramEnd"/>
            <w:r w:rsidRPr="00C70B40">
              <w:rPr>
                <w:rFonts w:ascii="標楷體" w:hAnsi="標楷體" w:cs="Noto Sans Mono CJK JP Bold" w:hint="eastAsia"/>
                <w:kern w:val="0"/>
                <w:sz w:val="20"/>
                <w:szCs w:val="20"/>
              </w:rPr>
              <w:t>，並設定使用期限，逾期則刪除。</w:t>
            </w:r>
          </w:p>
        </w:tc>
        <w:tc>
          <w:tcPr>
            <w:tcW w:w="1560" w:type="dxa"/>
          </w:tcPr>
          <w:p w14:paraId="5665877F"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100BE5F0"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r w:rsidRPr="00C70B40">
              <w:rPr>
                <w:rFonts w:ascii="標楷體" w:hAnsi="標楷體" w:cs="Noto Sans Mono CJK JP Bold" w:hint="eastAsia"/>
                <w:b/>
                <w:bCs/>
                <w:noProof/>
                <w:kern w:val="0"/>
                <w:sz w:val="20"/>
                <w:szCs w:val="20"/>
              </w:rPr>
              <w:t>備註</w:t>
            </w:r>
            <w:r w:rsidRPr="00C70B40">
              <w:rPr>
                <w:rFonts w:ascii="標楷體" w:hAnsi="標楷體" w:cs="Noto Sans Mono CJK JP Bold" w:hint="eastAsia"/>
                <w:noProof/>
                <w:kern w:val="0"/>
                <w:sz w:val="20"/>
                <w:szCs w:val="20"/>
              </w:rPr>
              <w:t>(醫事服務機構補充說明)</w:t>
            </w:r>
          </w:p>
        </w:tc>
        <w:tc>
          <w:tcPr>
            <w:tcW w:w="2552" w:type="dxa"/>
          </w:tcPr>
          <w:p w14:paraId="3380E7A7"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7343C5BC"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44BBF2C6" w14:textId="77777777" w:rsidTr="00826A69">
        <w:tc>
          <w:tcPr>
            <w:tcW w:w="272" w:type="dxa"/>
          </w:tcPr>
          <w:p w14:paraId="181E7671"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3</w:t>
            </w:r>
          </w:p>
        </w:tc>
        <w:tc>
          <w:tcPr>
            <w:tcW w:w="7661" w:type="dxa"/>
            <w:gridSpan w:val="5"/>
          </w:tcPr>
          <w:p w14:paraId="63B28565"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涉及個人隱私資料，禁止使用電子郵件傳送。若因業務需求，以電子郵件傳送時</w:t>
            </w:r>
            <w:proofErr w:type="gramStart"/>
            <w:r w:rsidRPr="00C70B40">
              <w:rPr>
                <w:rFonts w:ascii="標楷體" w:hAnsi="標楷體" w:cs="Noto Sans Mono CJK JP Bold" w:hint="eastAsia"/>
                <w:kern w:val="0"/>
                <w:sz w:val="20"/>
                <w:szCs w:val="20"/>
              </w:rPr>
              <w:t>採</w:t>
            </w:r>
            <w:proofErr w:type="gramEnd"/>
            <w:r w:rsidRPr="00C70B40">
              <w:rPr>
                <w:rFonts w:ascii="標楷體" w:hAnsi="標楷體" w:cs="Noto Sans Mono CJK JP Bold" w:hint="eastAsia"/>
                <w:kern w:val="0"/>
                <w:sz w:val="20"/>
                <w:szCs w:val="20"/>
              </w:rPr>
              <w:t>加密處理並安全送達密碼。</w:t>
            </w:r>
          </w:p>
        </w:tc>
        <w:tc>
          <w:tcPr>
            <w:tcW w:w="1560" w:type="dxa"/>
          </w:tcPr>
          <w:p w14:paraId="52B4644F"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6D7904C3"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56B8936A"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tcPr>
          <w:p w14:paraId="01FC3CFA"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kern w:val="0"/>
                <w:sz w:val="20"/>
                <w:szCs w:val="20"/>
              </w:rPr>
            </w:pPr>
            <w:r w:rsidRPr="00C70B40">
              <w:rPr>
                <w:rFonts w:ascii="標楷體" w:hAnsi="標楷體" w:cs="Noto Sans Mono CJK JP Bold" w:hint="eastAsia"/>
                <w:b/>
                <w:bCs/>
                <w:kern w:val="0"/>
                <w:sz w:val="20"/>
                <w:szCs w:val="20"/>
              </w:rPr>
              <w:t>覆核</w:t>
            </w:r>
          </w:p>
        </w:tc>
      </w:tr>
      <w:tr w:rsidR="00C70B40" w:rsidRPr="00C70B40" w14:paraId="61C209C5" w14:textId="77777777" w:rsidTr="00826A69">
        <w:tc>
          <w:tcPr>
            <w:tcW w:w="272" w:type="dxa"/>
          </w:tcPr>
          <w:p w14:paraId="795D795C"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4</w:t>
            </w:r>
          </w:p>
        </w:tc>
        <w:tc>
          <w:tcPr>
            <w:tcW w:w="7661" w:type="dxa"/>
            <w:gridSpan w:val="5"/>
          </w:tcPr>
          <w:p w14:paraId="1205B0B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重要電腦資料媒體(含報表)交換或運送，符合資訊安全保護措施及完整監控記錄。</w:t>
            </w:r>
          </w:p>
        </w:tc>
        <w:tc>
          <w:tcPr>
            <w:tcW w:w="1560" w:type="dxa"/>
          </w:tcPr>
          <w:p w14:paraId="7F5829EC"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744D48B4"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53EB18E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val="restart"/>
          </w:tcPr>
          <w:p w14:paraId="7D2724F7"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1EE3B9CC" w14:textId="77777777" w:rsidTr="00826A69">
        <w:tc>
          <w:tcPr>
            <w:tcW w:w="272" w:type="dxa"/>
          </w:tcPr>
          <w:p w14:paraId="6BFDB616"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5</w:t>
            </w:r>
          </w:p>
        </w:tc>
        <w:tc>
          <w:tcPr>
            <w:tcW w:w="7661" w:type="dxa"/>
            <w:gridSpan w:val="5"/>
          </w:tcPr>
          <w:p w14:paraId="7F3F5CEE"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如列印民眾成健B、C型肝炎篩檢紀錄資料時，影印機、傳真機及印表機有專人定時巡視、管理，且列印之機敏資料或涉及個人隱私資料均即時取走。</w:t>
            </w:r>
          </w:p>
        </w:tc>
        <w:tc>
          <w:tcPr>
            <w:tcW w:w="1560" w:type="dxa"/>
          </w:tcPr>
          <w:p w14:paraId="3CDD08E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06AA614E"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51639E57"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tcPr>
          <w:p w14:paraId="75BE4180"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50B74401" w14:textId="77777777" w:rsidTr="00826A69">
        <w:tc>
          <w:tcPr>
            <w:tcW w:w="9493" w:type="dxa"/>
            <w:gridSpan w:val="7"/>
          </w:tcPr>
          <w:p w14:paraId="215B88F9" w14:textId="77777777" w:rsidR="00C70B40" w:rsidRPr="00C70B40" w:rsidRDefault="00C70B40" w:rsidP="00C70B40">
            <w:pPr>
              <w:autoSpaceDE w:val="0"/>
              <w:autoSpaceDN w:val="0"/>
              <w:snapToGrid w:val="0"/>
              <w:spacing w:line="240" w:lineRule="auto"/>
              <w:rPr>
                <w:rFonts w:ascii="標楷體" w:hAnsi="標楷體" w:cs="Noto Sans Mono CJK JP Bold"/>
                <w:b/>
                <w:bCs/>
                <w:noProof/>
                <w:kern w:val="0"/>
                <w:sz w:val="20"/>
                <w:szCs w:val="20"/>
              </w:rPr>
            </w:pPr>
            <w:r w:rsidRPr="00C70B40">
              <w:rPr>
                <w:rFonts w:ascii="標楷體" w:hAnsi="標楷體" w:cs="Noto Sans Mono CJK JP Bold" w:hint="eastAsia"/>
                <w:b/>
                <w:bCs/>
                <w:kern w:val="0"/>
                <w:sz w:val="20"/>
                <w:szCs w:val="20"/>
              </w:rPr>
              <w:t>四、民眾就醫紀錄與結果資料刪除</w:t>
            </w:r>
          </w:p>
        </w:tc>
        <w:tc>
          <w:tcPr>
            <w:tcW w:w="1984" w:type="dxa"/>
          </w:tcPr>
          <w:p w14:paraId="4FA28555"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28E1F5A8"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1359" w:type="dxa"/>
          </w:tcPr>
          <w:p w14:paraId="7F99F775" w14:textId="77777777" w:rsidR="00C70B40" w:rsidRPr="00C70B40" w:rsidRDefault="00C70B40" w:rsidP="00C70B40">
            <w:pPr>
              <w:autoSpaceDE w:val="0"/>
              <w:autoSpaceDN w:val="0"/>
              <w:snapToGrid w:val="0"/>
              <w:spacing w:line="240" w:lineRule="auto"/>
              <w:jc w:val="center"/>
              <w:rPr>
                <w:rFonts w:ascii="標楷體" w:hAnsi="標楷體" w:cs="Noto Sans Mono CJK JP Bold"/>
                <w:b/>
                <w:bCs/>
                <w:noProof/>
                <w:kern w:val="0"/>
                <w:sz w:val="20"/>
                <w:szCs w:val="20"/>
              </w:rPr>
            </w:pPr>
            <w:r w:rsidRPr="00C70B40">
              <w:rPr>
                <w:rFonts w:ascii="標楷體" w:hAnsi="標楷體" w:cs="Noto Sans Mono CJK JP Bold" w:hint="eastAsia"/>
                <w:b/>
                <w:bCs/>
                <w:noProof/>
                <w:kern w:val="0"/>
                <w:sz w:val="20"/>
                <w:szCs w:val="20"/>
              </w:rPr>
              <w:t>單位主管</w:t>
            </w:r>
          </w:p>
        </w:tc>
      </w:tr>
      <w:tr w:rsidR="00C70B40" w:rsidRPr="00C70B40" w14:paraId="05B10A1B" w14:textId="77777777" w:rsidTr="00826A69">
        <w:tc>
          <w:tcPr>
            <w:tcW w:w="272" w:type="dxa"/>
          </w:tcPr>
          <w:p w14:paraId="21B8C7FC"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1</w:t>
            </w:r>
          </w:p>
        </w:tc>
        <w:tc>
          <w:tcPr>
            <w:tcW w:w="7661" w:type="dxa"/>
            <w:gridSpan w:val="5"/>
          </w:tcPr>
          <w:p w14:paraId="48DCDE6C"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批次下載民眾就醫紀錄與結果資料除已列入病歷資料者，均於當次看診完畢立即刪除所屬檔案，並同時清除資源回收筒資料。如有備份資料，亦應一併刪除。</w:t>
            </w:r>
          </w:p>
        </w:tc>
        <w:tc>
          <w:tcPr>
            <w:tcW w:w="1560" w:type="dxa"/>
          </w:tcPr>
          <w:p w14:paraId="5C4DA0D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29201626"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4EFE7291"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val="restart"/>
          </w:tcPr>
          <w:p w14:paraId="127DF873"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27275730" w14:textId="77777777" w:rsidTr="00826A69">
        <w:tc>
          <w:tcPr>
            <w:tcW w:w="272" w:type="dxa"/>
          </w:tcPr>
          <w:p w14:paraId="73DD555E"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2</w:t>
            </w:r>
          </w:p>
        </w:tc>
        <w:tc>
          <w:tcPr>
            <w:tcW w:w="7661" w:type="dxa"/>
            <w:gridSpan w:val="5"/>
          </w:tcPr>
          <w:p w14:paraId="0D20F3C2"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設備報廢</w:t>
            </w:r>
            <w:proofErr w:type="gramStart"/>
            <w:r w:rsidRPr="00C70B40">
              <w:rPr>
                <w:rFonts w:ascii="標楷體" w:hAnsi="標楷體" w:cs="Noto Sans Mono CJK JP Bold" w:hint="eastAsia"/>
                <w:kern w:val="0"/>
                <w:sz w:val="20"/>
                <w:szCs w:val="20"/>
              </w:rPr>
              <w:t>前均將機密</w:t>
            </w:r>
            <w:proofErr w:type="gramEnd"/>
            <w:r w:rsidRPr="00C70B40">
              <w:rPr>
                <w:rFonts w:ascii="標楷體" w:hAnsi="標楷體" w:cs="Noto Sans Mono CJK JP Bold" w:hint="eastAsia"/>
                <w:kern w:val="0"/>
                <w:sz w:val="20"/>
                <w:szCs w:val="20"/>
              </w:rPr>
              <w:t>性、敏感性資料及授權軟體予以移除或實施</w:t>
            </w:r>
            <w:proofErr w:type="gramStart"/>
            <w:r w:rsidRPr="00C70B40">
              <w:rPr>
                <w:rFonts w:ascii="標楷體" w:hAnsi="標楷體" w:cs="Noto Sans Mono CJK JP Bold" w:hint="eastAsia"/>
                <w:kern w:val="0"/>
                <w:sz w:val="20"/>
                <w:szCs w:val="20"/>
              </w:rPr>
              <w:t>安全性覆寫</w:t>
            </w:r>
            <w:proofErr w:type="gramEnd"/>
            <w:r w:rsidRPr="00C70B40">
              <w:rPr>
                <w:rFonts w:ascii="標楷體" w:hAnsi="標楷體" w:cs="Noto Sans Mono CJK JP Bold" w:hint="eastAsia"/>
                <w:kern w:val="0"/>
                <w:sz w:val="20"/>
                <w:szCs w:val="20"/>
              </w:rPr>
              <w:t>。</w:t>
            </w:r>
          </w:p>
        </w:tc>
        <w:tc>
          <w:tcPr>
            <w:tcW w:w="1560" w:type="dxa"/>
          </w:tcPr>
          <w:p w14:paraId="44340FA6"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□符合□不符合</w:t>
            </w:r>
          </w:p>
        </w:tc>
        <w:tc>
          <w:tcPr>
            <w:tcW w:w="1984" w:type="dxa"/>
          </w:tcPr>
          <w:p w14:paraId="1C4939A9"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4035C084"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tcPr>
          <w:p w14:paraId="692763AA"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r w:rsidR="00C70B40" w:rsidRPr="00C70B40" w14:paraId="5E60BB22" w14:textId="77777777" w:rsidTr="00826A69">
        <w:tc>
          <w:tcPr>
            <w:tcW w:w="272" w:type="dxa"/>
          </w:tcPr>
          <w:p w14:paraId="2B488B87" w14:textId="77777777" w:rsidR="00C70B40" w:rsidRPr="00C70B40" w:rsidRDefault="00C70B40" w:rsidP="00C70B40">
            <w:pPr>
              <w:autoSpaceDE w:val="0"/>
              <w:autoSpaceDN w:val="0"/>
              <w:snapToGrid w:val="0"/>
              <w:spacing w:line="240" w:lineRule="auto"/>
              <w:jc w:val="center"/>
              <w:rPr>
                <w:rFonts w:ascii="標楷體" w:hAnsi="標楷體" w:cs="Noto Sans Mono CJK JP Bold"/>
                <w:kern w:val="0"/>
                <w:sz w:val="20"/>
                <w:szCs w:val="20"/>
              </w:rPr>
            </w:pPr>
            <w:r w:rsidRPr="00C70B40">
              <w:rPr>
                <w:rFonts w:ascii="標楷體" w:hAnsi="標楷體" w:cs="Noto Sans Mono CJK JP Bold" w:hint="eastAsia"/>
                <w:kern w:val="0"/>
                <w:sz w:val="20"/>
                <w:szCs w:val="20"/>
              </w:rPr>
              <w:t>3</w:t>
            </w:r>
          </w:p>
        </w:tc>
        <w:tc>
          <w:tcPr>
            <w:tcW w:w="11205" w:type="dxa"/>
            <w:gridSpan w:val="7"/>
          </w:tcPr>
          <w:p w14:paraId="191D91A3"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hint="eastAsia"/>
                <w:kern w:val="0"/>
                <w:sz w:val="20"/>
                <w:szCs w:val="20"/>
              </w:rPr>
              <w:t>使用完畢之下載民眾就醫紀錄與結果資料如何刪除？ 請說明：</w:t>
            </w:r>
          </w:p>
          <w:p w14:paraId="1E68DAA8" w14:textId="77777777" w:rsidR="00C70B40" w:rsidRPr="00C70B40" w:rsidRDefault="00C70B40" w:rsidP="00C70B40">
            <w:pPr>
              <w:autoSpaceDE w:val="0"/>
              <w:autoSpaceDN w:val="0"/>
              <w:snapToGrid w:val="0"/>
              <w:spacing w:line="240" w:lineRule="auto"/>
              <w:rPr>
                <w:rFonts w:ascii="標楷體" w:hAnsi="標楷體" w:cs="Noto Sans Mono CJK JP Bold"/>
                <w:noProof/>
                <w:kern w:val="0"/>
                <w:sz w:val="20"/>
                <w:szCs w:val="20"/>
              </w:rPr>
            </w:pPr>
          </w:p>
        </w:tc>
        <w:tc>
          <w:tcPr>
            <w:tcW w:w="2552" w:type="dxa"/>
          </w:tcPr>
          <w:p w14:paraId="37991A9A" w14:textId="77777777" w:rsidR="00C70B40" w:rsidRPr="00C70B40" w:rsidRDefault="00C70B40" w:rsidP="00C70B40">
            <w:pPr>
              <w:autoSpaceDE w:val="0"/>
              <w:autoSpaceDN w:val="0"/>
              <w:snapToGrid w:val="0"/>
              <w:spacing w:line="240" w:lineRule="auto"/>
              <w:rPr>
                <w:rFonts w:ascii="標楷體" w:hAnsi="標楷體" w:cs="Noto Sans Mono CJK JP Bold"/>
                <w:kern w:val="0"/>
                <w:sz w:val="20"/>
                <w:szCs w:val="20"/>
              </w:rPr>
            </w:pPr>
            <w:r w:rsidRPr="00C70B40">
              <w:rPr>
                <w:rFonts w:ascii="標楷體" w:hAnsi="標楷體" w:cs="Noto Sans Mono CJK JP Bold"/>
                <w:kern w:val="0"/>
                <w:sz w:val="20"/>
                <w:szCs w:val="20"/>
              </w:rPr>
              <w:t>□符合□部分符合□不符合</w:t>
            </w:r>
          </w:p>
        </w:tc>
        <w:tc>
          <w:tcPr>
            <w:tcW w:w="1359" w:type="dxa"/>
            <w:vMerge/>
          </w:tcPr>
          <w:p w14:paraId="079E48EF" w14:textId="77777777" w:rsidR="00C70B40" w:rsidRPr="00C70B40" w:rsidRDefault="00C70B40" w:rsidP="00C70B40">
            <w:pPr>
              <w:autoSpaceDE w:val="0"/>
              <w:autoSpaceDN w:val="0"/>
              <w:snapToGrid w:val="0"/>
              <w:spacing w:line="240" w:lineRule="auto"/>
              <w:rPr>
                <w:rFonts w:ascii="標楷體" w:hAnsi="標楷體" w:cs="Noto Sans Mono CJK JP Bold"/>
                <w:b/>
                <w:bCs/>
                <w:kern w:val="0"/>
                <w:sz w:val="20"/>
                <w:szCs w:val="20"/>
              </w:rPr>
            </w:pPr>
          </w:p>
        </w:tc>
      </w:tr>
    </w:tbl>
    <w:p w14:paraId="5DE7F8E1" w14:textId="77777777" w:rsidR="006258A1" w:rsidRPr="00C70B40" w:rsidRDefault="006258A1" w:rsidP="00E30351">
      <w:pPr>
        <w:rPr>
          <w:b/>
          <w:bCs/>
        </w:rPr>
      </w:pPr>
    </w:p>
    <w:sectPr w:rsidR="006258A1" w:rsidRPr="00C70B40" w:rsidSect="00C70B40">
      <w:headerReference w:type="first" r:id="rId8"/>
      <w:footerReference w:type="first" r:id="rId9"/>
      <w:pgSz w:w="16840" w:h="11907" w:orient="landscape" w:code="9"/>
      <w:pgMar w:top="737" w:right="737" w:bottom="737" w:left="737" w:header="283" w:footer="510" w:gutter="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C931" w14:textId="77777777" w:rsidR="00DB33D9" w:rsidRDefault="00DB33D9">
      <w:r>
        <w:separator/>
      </w:r>
    </w:p>
  </w:endnote>
  <w:endnote w:type="continuationSeparator" w:id="0">
    <w:p w14:paraId="21B3C3EA" w14:textId="77777777" w:rsidR="00DB33D9" w:rsidRDefault="00DB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88"/>
    <w:family w:val="auto"/>
    <w:notTrueType/>
    <w:pitch w:val="default"/>
    <w:sig w:usb0="00000001" w:usb1="08080000" w:usb2="00000010" w:usb3="00000000" w:csb0="00100000" w:csb1="00000000"/>
  </w:font>
  <w:font w:name="MS Serif">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超研澤魏碑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全真仿宋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0"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Thorndale">
    <w:panose1 w:val="00000000000000000000"/>
    <w:charset w:val="00"/>
    <w:family w:val="roman"/>
    <w:notTrueType/>
    <w:pitch w:val="default"/>
  </w:font>
  <w:font w:name="MSung Light T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華康中楷體">
    <w:panose1 w:val="02010609000101010101"/>
    <w:charset w:val="88"/>
    <w:family w:val="modern"/>
    <w:pitch w:val="fixed"/>
    <w:sig w:usb0="00000001" w:usb1="08080000" w:usb2="00000010" w:usb3="00000000" w:csb0="00100000" w:csb1="00000000"/>
  </w:font>
  <w:font w:name="華康楷書體W5">
    <w:altName w:val="微軟正黑體"/>
    <w:panose1 w:val="03000509000000000000"/>
    <w:charset w:val="88"/>
    <w:family w:val="modern"/>
    <w:pitch w:val="fixed"/>
    <w:sig w:usb0="00000000" w:usb1="28091800" w:usb2="00000016" w:usb3="00000000" w:csb0="00100000" w:csb1="00000000"/>
  </w:font>
  <w:font w:name="研澤中黑體">
    <w:panose1 w:val="00000000000000000000"/>
    <w:charset w:val="88"/>
    <w:family w:val="roman"/>
    <w:notTrueType/>
    <w:pitch w:val="default"/>
  </w:font>
  <w:font w:name="Century">
    <w:panose1 w:val="02040604050505020304"/>
    <w:charset w:val="00"/>
    <w:family w:val="roman"/>
    <w:pitch w:val="variable"/>
    <w:sig w:usb0="00000287" w:usb1="00000000" w:usb2="00000000" w:usb3="00000000" w:csb0="0000009F" w:csb1="00000000"/>
  </w:font>
  <w:font w:nam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新細明體, PMingLiU">
    <w:panose1 w:val="00000000000000000000"/>
    <w:charset w:val="88"/>
    <w:family w:val="roman"/>
    <w:notTrueType/>
    <w:pitch w:val="default"/>
  </w:font>
  <w:font w:name="超研澤魏碑體, 新細明體">
    <w:panose1 w:val="00000000000000000000"/>
    <w:charset w:val="88"/>
    <w:family w:val="roman"/>
    <w:notTrueType/>
    <w:pitch w:val="default"/>
  </w:font>
  <w:font w:name="細明體, MingLiU">
    <w:panose1 w:val="00000000000000000000"/>
    <w:charset w:val="88"/>
    <w:family w:val="roman"/>
    <w:notTrueType/>
    <w:pitch w:val="default"/>
  </w:font>
  <w:font w:name="華康中楷體, 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OpenSymbol, 'Arial Unicode MS'">
    <w:panose1 w:val="00000000000000000000"/>
    <w:charset w:val="00"/>
    <w:family w:val="roman"/>
    <w:notTrueType/>
    <w:pitch w:val="default"/>
  </w:font>
  <w:font w:name="ヒラギノ角ゴ Pro W3">
    <w:panose1 w:val="00000000000000000000"/>
    <w:charset w:val="88"/>
    <w:family w:val="roman"/>
    <w:notTrueType/>
    <w:pitch w:val="default"/>
  </w:font>
  <w:font w:name="Calibri">
    <w:panose1 w:val="020F0502020204030204"/>
    <w:charset w:val="00"/>
    <w:family w:val="swiss"/>
    <w:pitch w:val="variable"/>
    <w:sig w:usb0="E0002AFF" w:usb1="4000ACFF" w:usb2="00000001" w:usb3="00000000" w:csb0="000001FF" w:csb1="00000000"/>
  </w:font>
  <w:font w:name="Noto Sans Mono CJK JP Bold">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2E4" w14:textId="1D6285A4" w:rsidR="00826A69" w:rsidRPr="00606863" w:rsidRDefault="00826A69" w:rsidP="00C70B40">
    <w:pPr>
      <w:pStyle w:val="ad"/>
      <w:tabs>
        <w:tab w:val="clear" w:pos="4153"/>
        <w:tab w:val="clear" w:pos="8306"/>
        <w:tab w:val="right" w:pos="866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4401" w14:textId="77777777" w:rsidR="00DB33D9" w:rsidRDefault="00DB33D9">
      <w:r>
        <w:separator/>
      </w:r>
    </w:p>
  </w:footnote>
  <w:footnote w:type="continuationSeparator" w:id="0">
    <w:p w14:paraId="192CFC7C" w14:textId="77777777" w:rsidR="00DB33D9" w:rsidRDefault="00DB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9B7C" w14:textId="60906901" w:rsidR="00826A69" w:rsidRPr="00925081" w:rsidRDefault="00826A69" w:rsidP="00925081">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8F2F9DA"/>
    <w:lvl w:ilvl="0">
      <w:start w:val="1"/>
      <w:numFmt w:val="decimal"/>
      <w:pStyle w:val="2"/>
      <w:lvlText w:val="%1."/>
      <w:lvlJc w:val="left"/>
      <w:pPr>
        <w:tabs>
          <w:tab w:val="num" w:pos="841"/>
        </w:tabs>
        <w:ind w:leftChars="400" w:left="841" w:hangingChars="200" w:hanging="360"/>
      </w:pPr>
    </w:lvl>
  </w:abstractNum>
  <w:abstractNum w:abstractNumId="1" w15:restartNumberingAfterBreak="0">
    <w:nsid w:val="FFFFFF83"/>
    <w:multiLevelType w:val="singleLevel"/>
    <w:tmpl w:val="FC74ADE6"/>
    <w:lvl w:ilvl="0">
      <w:start w:val="1"/>
      <w:numFmt w:val="bullet"/>
      <w:pStyle w:val="4"/>
      <w:lvlText w:val=""/>
      <w:lvlJc w:val="left"/>
      <w:pPr>
        <w:tabs>
          <w:tab w:val="num" w:pos="840"/>
        </w:tabs>
        <w:ind w:left="840" w:hanging="360"/>
      </w:pPr>
      <w:rPr>
        <w:rFonts w:ascii="Wingdings" w:hAnsi="Wingdings" w:hint="default"/>
      </w:rPr>
    </w:lvl>
  </w:abstractNum>
  <w:abstractNum w:abstractNumId="2" w15:restartNumberingAfterBreak="0">
    <w:nsid w:val="FFFFFF88"/>
    <w:multiLevelType w:val="singleLevel"/>
    <w:tmpl w:val="C0980818"/>
    <w:lvl w:ilvl="0">
      <w:start w:val="1"/>
      <w:numFmt w:val="decimal"/>
      <w:pStyle w:val="a"/>
      <w:lvlText w:val="%1."/>
      <w:lvlJc w:val="left"/>
      <w:pPr>
        <w:tabs>
          <w:tab w:val="num" w:pos="361"/>
        </w:tabs>
        <w:ind w:leftChars="200" w:left="361" w:hangingChars="200" w:hanging="360"/>
      </w:pPr>
    </w:lvl>
  </w:abstractNum>
  <w:abstractNum w:abstractNumId="3" w15:restartNumberingAfterBreak="0">
    <w:nsid w:val="00000001"/>
    <w:multiLevelType w:val="multilevel"/>
    <w:tmpl w:val="00000001"/>
    <w:name w:val="WW8Num2"/>
    <w:lvl w:ilvl="0">
      <w:start w:val="1"/>
      <w:numFmt w:val="decimal"/>
      <w:suff w:val="nothing"/>
      <w:lvlText w:val="(%1)"/>
      <w:lvlJc w:val="left"/>
    </w:lvl>
    <w:lvl w:ilvl="1">
      <w:start w:val="1"/>
      <w:numFmt w:val="decimal"/>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decimal"/>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right"/>
    </w:lvl>
  </w:abstractNum>
  <w:abstractNum w:abstractNumId="4" w15:restartNumberingAfterBreak="0">
    <w:nsid w:val="00281A68"/>
    <w:multiLevelType w:val="multilevel"/>
    <w:tmpl w:val="9184F594"/>
    <w:styleLink w:val="WW8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5)"/>
      <w:lvlJc w:val="left"/>
    </w:lvl>
    <w:lvl w:ilvl="5">
      <w:start w:val="1"/>
      <w:numFmt w:val="decimal"/>
      <w:lvlText w:val="%1.%2.%3.%4.%5.%6"/>
      <w:lvlJc w:val="left"/>
      <w:rPr>
        <w:rFonts w:ascii="Times New Roman" w:eastAsia="標楷體" w:hAnsi="Times New Roman" w:cs="Times New Roman"/>
        <w:b/>
        <w:i w:val="0"/>
        <w:sz w:val="36"/>
      </w:rPr>
    </w:lvl>
    <w:lvl w:ilvl="6">
      <w:start w:val="1"/>
      <w:numFmt w:val="decimal"/>
      <w:lvlText w:val="%1.%2.%3.%4.%5.%6.%7"/>
      <w:lvlJc w:val="left"/>
      <w:rPr>
        <w:rFonts w:ascii="Times New Roman" w:eastAsia="標楷體" w:hAnsi="Times New Roman" w:cs="Times New Roman"/>
        <w:b/>
        <w:i w:val="0"/>
        <w:sz w:val="36"/>
      </w:rPr>
    </w:lvl>
    <w:lvl w:ilvl="7">
      <w:start w:val="1"/>
      <w:numFmt w:val="decimal"/>
      <w:lvlText w:val="%1.%2.%3.%4.%5.%6.%7.%8"/>
      <w:lvlJc w:val="left"/>
      <w:rPr>
        <w:rFonts w:ascii="Times New Roman" w:eastAsia="標楷體" w:hAnsi="Times New Roman" w:cs="Times New Roman"/>
        <w:b/>
        <w:i w:val="0"/>
        <w:sz w:val="36"/>
      </w:rPr>
    </w:lvl>
    <w:lvl w:ilvl="8">
      <w:start w:val="1"/>
      <w:numFmt w:val="decimal"/>
      <w:lvlText w:val="%1.%2.%3.%4.%5.%6.%7.%8.%9"/>
      <w:lvlJc w:val="left"/>
      <w:rPr>
        <w:rFonts w:ascii="Times New Roman" w:eastAsia="標楷體" w:hAnsi="Times New Roman" w:cs="Times New Roman"/>
        <w:b/>
        <w:i w:val="0"/>
        <w:sz w:val="36"/>
      </w:rPr>
    </w:lvl>
  </w:abstractNum>
  <w:abstractNum w:abstractNumId="5" w15:restartNumberingAfterBreak="0">
    <w:nsid w:val="003C3E5D"/>
    <w:multiLevelType w:val="hybridMultilevel"/>
    <w:tmpl w:val="502C1FE4"/>
    <w:lvl w:ilvl="0" w:tplc="04090003">
      <w:start w:val="1"/>
      <w:numFmt w:val="bullet"/>
      <w:lvlText w:val=""/>
      <w:lvlJc w:val="left"/>
      <w:pPr>
        <w:tabs>
          <w:tab w:val="num" w:pos="720"/>
        </w:tabs>
        <w:ind w:left="720" w:hanging="360"/>
      </w:pPr>
      <w:rPr>
        <w:rFonts w:ascii="Wingdings" w:hAnsi="Wingdings" w:hint="default"/>
      </w:rPr>
    </w:lvl>
    <w:lvl w:ilvl="1" w:tplc="C7628CCE" w:tentative="1">
      <w:start w:val="1"/>
      <w:numFmt w:val="decimal"/>
      <w:lvlText w:val="%2."/>
      <w:lvlJc w:val="left"/>
      <w:pPr>
        <w:tabs>
          <w:tab w:val="num" w:pos="1440"/>
        </w:tabs>
        <w:ind w:left="1440" w:hanging="360"/>
      </w:pPr>
    </w:lvl>
    <w:lvl w:ilvl="2" w:tplc="241EEBBA" w:tentative="1">
      <w:start w:val="1"/>
      <w:numFmt w:val="decimal"/>
      <w:lvlText w:val="%3."/>
      <w:lvlJc w:val="left"/>
      <w:pPr>
        <w:tabs>
          <w:tab w:val="num" w:pos="2160"/>
        </w:tabs>
        <w:ind w:left="2160" w:hanging="360"/>
      </w:pPr>
    </w:lvl>
    <w:lvl w:ilvl="3" w:tplc="D19834FC" w:tentative="1">
      <w:start w:val="1"/>
      <w:numFmt w:val="decimal"/>
      <w:lvlText w:val="%4."/>
      <w:lvlJc w:val="left"/>
      <w:pPr>
        <w:tabs>
          <w:tab w:val="num" w:pos="2880"/>
        </w:tabs>
        <w:ind w:left="2880" w:hanging="360"/>
      </w:pPr>
    </w:lvl>
    <w:lvl w:ilvl="4" w:tplc="2FC615E0" w:tentative="1">
      <w:start w:val="1"/>
      <w:numFmt w:val="decimal"/>
      <w:lvlText w:val="%5."/>
      <w:lvlJc w:val="left"/>
      <w:pPr>
        <w:tabs>
          <w:tab w:val="num" w:pos="3600"/>
        </w:tabs>
        <w:ind w:left="3600" w:hanging="360"/>
      </w:pPr>
    </w:lvl>
    <w:lvl w:ilvl="5" w:tplc="A8A07850" w:tentative="1">
      <w:start w:val="1"/>
      <w:numFmt w:val="decimal"/>
      <w:lvlText w:val="%6."/>
      <w:lvlJc w:val="left"/>
      <w:pPr>
        <w:tabs>
          <w:tab w:val="num" w:pos="4320"/>
        </w:tabs>
        <w:ind w:left="4320" w:hanging="360"/>
      </w:pPr>
    </w:lvl>
    <w:lvl w:ilvl="6" w:tplc="36769E8C" w:tentative="1">
      <w:start w:val="1"/>
      <w:numFmt w:val="decimal"/>
      <w:lvlText w:val="%7."/>
      <w:lvlJc w:val="left"/>
      <w:pPr>
        <w:tabs>
          <w:tab w:val="num" w:pos="5040"/>
        </w:tabs>
        <w:ind w:left="5040" w:hanging="360"/>
      </w:pPr>
    </w:lvl>
    <w:lvl w:ilvl="7" w:tplc="FA821204" w:tentative="1">
      <w:start w:val="1"/>
      <w:numFmt w:val="decimal"/>
      <w:lvlText w:val="%8."/>
      <w:lvlJc w:val="left"/>
      <w:pPr>
        <w:tabs>
          <w:tab w:val="num" w:pos="5760"/>
        </w:tabs>
        <w:ind w:left="5760" w:hanging="360"/>
      </w:pPr>
    </w:lvl>
    <w:lvl w:ilvl="8" w:tplc="8B1647B4" w:tentative="1">
      <w:start w:val="1"/>
      <w:numFmt w:val="decimal"/>
      <w:lvlText w:val="%9."/>
      <w:lvlJc w:val="left"/>
      <w:pPr>
        <w:tabs>
          <w:tab w:val="num" w:pos="6480"/>
        </w:tabs>
        <w:ind w:left="6480" w:hanging="360"/>
      </w:pPr>
    </w:lvl>
  </w:abstractNum>
  <w:abstractNum w:abstractNumId="6" w15:restartNumberingAfterBreak="0">
    <w:nsid w:val="02AC2771"/>
    <w:multiLevelType w:val="singleLevel"/>
    <w:tmpl w:val="127096D6"/>
    <w:lvl w:ilvl="0">
      <w:start w:val="1"/>
      <w:numFmt w:val="decimal"/>
      <w:pStyle w:val="a0"/>
      <w:lvlText w:val="%1."/>
      <w:legacy w:legacy="1" w:legacySpace="0" w:legacyIndent="425"/>
      <w:lvlJc w:val="left"/>
      <w:pPr>
        <w:ind w:left="1685" w:hanging="425"/>
      </w:pPr>
    </w:lvl>
  </w:abstractNum>
  <w:abstractNum w:abstractNumId="7" w15:restartNumberingAfterBreak="0">
    <w:nsid w:val="0654716A"/>
    <w:multiLevelType w:val="multilevel"/>
    <w:tmpl w:val="BF24546C"/>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1145"/>
        </w:tabs>
        <w:ind w:left="1145" w:hanging="720"/>
      </w:pPr>
      <w:rPr>
        <w:rFonts w:ascii="標楷體" w:eastAsia="標楷體" w:hint="eastAsia"/>
        <w:b w:val="0"/>
        <w:i w:val="0"/>
        <w:sz w:val="32"/>
        <w:lang w:val="en-US"/>
      </w:rPr>
    </w:lvl>
    <w:lvl w:ilvl="2">
      <w:start w:val="1"/>
      <w:numFmt w:val="decimal"/>
      <w:isLgl/>
      <w:lvlText w:val="%1.%2.%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8" w15:restartNumberingAfterBreak="0">
    <w:nsid w:val="0BDA5EF1"/>
    <w:multiLevelType w:val="hybridMultilevel"/>
    <w:tmpl w:val="3A8A1DDE"/>
    <w:lvl w:ilvl="0" w:tplc="6B16BF18">
      <w:start w:val="1"/>
      <w:numFmt w:val="bullet"/>
      <w:pStyle w:val="a1"/>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E2C6A7E"/>
    <w:multiLevelType w:val="multilevel"/>
    <w:tmpl w:val="44D89DD2"/>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1145"/>
        </w:tabs>
        <w:ind w:left="1145" w:hanging="720"/>
      </w:pPr>
      <w:rPr>
        <w:rFonts w:hint="eastAsia"/>
        <w:b w:val="0"/>
        <w:i w:val="0"/>
        <w:sz w:val="32"/>
        <w:lang w:val="en-US"/>
      </w:rPr>
    </w:lvl>
    <w:lvl w:ilvl="2">
      <w:start w:val="1"/>
      <w:numFmt w:val="decimal"/>
      <w:isLgl/>
      <w:lvlText w:val="%1.%2.%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10" w15:restartNumberingAfterBreak="0">
    <w:nsid w:val="126C6A83"/>
    <w:multiLevelType w:val="hybridMultilevel"/>
    <w:tmpl w:val="248EC25C"/>
    <w:lvl w:ilvl="0" w:tplc="CD0AADF2">
      <w:start w:val="1"/>
      <w:numFmt w:val="decimal"/>
      <w:pStyle w:val="3"/>
      <w:lvlText w:val="%1."/>
      <w:lvlJc w:val="right"/>
      <w:pPr>
        <w:ind w:left="2181" w:hanging="480"/>
      </w:pPr>
      <w:rPr>
        <w:rFonts w:ascii="標楷體" w:eastAsia="標楷體" w:hAnsi="標楷體" w:hint="eastAsia"/>
        <w:b/>
        <w:i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AC3BE1"/>
    <w:multiLevelType w:val="multilevel"/>
    <w:tmpl w:val="ABF69338"/>
    <w:styleLink w:val="WW8Num13"/>
    <w:lvl w:ilvl="0">
      <w:numFmt w:val="bullet"/>
      <w:pStyle w:val="51"/>
      <w:lvlText w:val=""/>
      <w:lvlJc w:val="left"/>
      <w:rPr>
        <w:rFonts w:ascii="Wingdings 2" w:hAnsi="Wingdings 2"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67D6590"/>
    <w:multiLevelType w:val="hybridMultilevel"/>
    <w:tmpl w:val="2A1E409C"/>
    <w:lvl w:ilvl="0" w:tplc="11AC4CB4">
      <w:start w:val="1"/>
      <w:numFmt w:val="decimal"/>
      <w:pStyle w:val="40"/>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3" w15:restartNumberingAfterBreak="0">
    <w:nsid w:val="19550AD6"/>
    <w:multiLevelType w:val="multilevel"/>
    <w:tmpl w:val="A6EE7618"/>
    <w:styleLink w:val="WW8Num14"/>
    <w:lvl w:ilvl="0">
      <w:start w:val="1"/>
      <w:numFmt w:val="decimal"/>
      <w:lvlText w:val="%1."/>
      <w:lvlJc w:val="left"/>
      <w:rPr>
        <w:rFonts w:ascii="Wingdings 2" w:hAnsi="Wingdings 2" w:cs="Wingdings 2"/>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A349C1"/>
    <w:multiLevelType w:val="multilevel"/>
    <w:tmpl w:val="77E2909C"/>
    <w:styleLink w:val="WW8Num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F0A7544"/>
    <w:multiLevelType w:val="multilevel"/>
    <w:tmpl w:val="BF24546C"/>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1145"/>
        </w:tabs>
        <w:ind w:left="1145" w:hanging="720"/>
      </w:pPr>
      <w:rPr>
        <w:rFonts w:ascii="標楷體" w:eastAsia="標楷體" w:hint="eastAsia"/>
        <w:b w:val="0"/>
        <w:i w:val="0"/>
        <w:sz w:val="32"/>
        <w:lang w:val="en-US"/>
      </w:rPr>
    </w:lvl>
    <w:lvl w:ilvl="2">
      <w:start w:val="1"/>
      <w:numFmt w:val="decimal"/>
      <w:isLgl/>
      <w:lvlText w:val="%1.%2.%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16" w15:restartNumberingAfterBreak="0">
    <w:nsid w:val="221C548B"/>
    <w:multiLevelType w:val="multilevel"/>
    <w:tmpl w:val="46ACBE34"/>
    <w:styleLink w:val="WW8Num22"/>
    <w:lvl w:ilvl="0">
      <w:start w:val="1"/>
      <w:numFmt w:val="decimal"/>
      <w:lvlText w:val="%1、"/>
      <w:lvlJc w:val="left"/>
      <w:rPr>
        <w:rFonts w:ascii="Wingdings" w:hAnsi="Wingdings" w:cs="Wingdings"/>
        <w:color w:val="FF0000"/>
      </w:rPr>
    </w:lvl>
    <w:lvl w:ilvl="1">
      <w:start w:val="1"/>
      <w:numFmt w:val="decimal"/>
      <w:lvlText w:val="%2、"/>
      <w:lvlJc w:val="left"/>
      <w:rPr>
        <w:rFonts w:ascii="Wingdings" w:hAnsi="Wingdings" w:cs="Wingdings"/>
      </w:rPr>
    </w:lvl>
    <w:lvl w:ilvl="2">
      <w:start w:val="1"/>
      <w:numFmt w:val="decimal"/>
      <w:lvlText w:val="(%3)"/>
      <w:lvlJc w:val="left"/>
      <w:rPr>
        <w:rFonts w:ascii="Times New Roman" w:eastAsia="標楷體" w:hAnsi="Times New Roman" w:cs="Times New Roman"/>
        <w:b w:val="0"/>
        <w:i w:val="0"/>
        <w:color w:val="000000"/>
        <w:sz w:val="28"/>
      </w:rPr>
    </w:lvl>
    <w:lvl w:ilvl="3">
      <w:start w:val="1"/>
      <w:numFmt w:val="decimal"/>
      <w:lvlText w:val="%4."/>
      <w:lvlJc w:val="left"/>
      <w:rPr>
        <w:rFonts w:ascii="Wingdings" w:hAnsi="Wingdings" w:cs="Wingdings"/>
      </w:rPr>
    </w:lvl>
    <w:lvl w:ilvl="4">
      <w:start w:val="1"/>
      <w:numFmt w:val="decimal"/>
      <w:lvlText w:val="(%5)"/>
      <w:lvlJc w:val="left"/>
      <w:rPr>
        <w:rFonts w:ascii="標楷體" w:eastAsia="標楷體" w:hAnsi="標楷體" w:cs="Times New Roman"/>
        <w:b w:val="0"/>
        <w:i w:val="0"/>
        <w:sz w:val="24"/>
        <w:szCs w:val="24"/>
      </w:rPr>
    </w:lvl>
    <w:lvl w:ilvl="5">
      <w:start w:val="1"/>
      <w:numFmt w:val="upperLetter"/>
      <w:lvlText w:val="%6."/>
      <w:lvlJc w:val="left"/>
      <w:rPr>
        <w:rFonts w:ascii="Wingdings" w:hAnsi="Wingdings" w:cs="Wingdings"/>
      </w:rPr>
    </w:lvl>
    <w:lvl w:ilvl="6">
      <w:start w:val="1"/>
      <w:numFmt w:val="upperLetter"/>
      <w:lvlText w:val="(%7)"/>
      <w:lvlJc w:val="left"/>
      <w:rPr>
        <w:rFonts w:ascii="Wingdings" w:hAnsi="Wingdings" w:cs="Wingdings"/>
      </w:rPr>
    </w:lvl>
    <w:lvl w:ilvl="7">
      <w:start w:val="1"/>
      <w:numFmt w:val="lowerLetter"/>
      <w:lvlText w:val="%8."/>
      <w:lvlJc w:val="left"/>
      <w:rPr>
        <w:rFonts w:ascii="Wingdings" w:hAnsi="Wingdings" w:cs="Wingdings"/>
      </w:rPr>
    </w:lvl>
    <w:lvl w:ilvl="8">
      <w:start w:val="1"/>
      <w:numFmt w:val="lowerLetter"/>
      <w:lvlText w:val="(%9)."/>
      <w:lvlJc w:val="left"/>
      <w:rPr>
        <w:rFonts w:ascii="Times New Roman" w:hAnsi="Times New Roman" w:cs="Times New Roman"/>
        <w:b w:val="0"/>
        <w:i w:val="0"/>
        <w:sz w:val="22"/>
      </w:rPr>
    </w:lvl>
  </w:abstractNum>
  <w:abstractNum w:abstractNumId="17" w15:restartNumberingAfterBreak="0">
    <w:nsid w:val="27330555"/>
    <w:multiLevelType w:val="multilevel"/>
    <w:tmpl w:val="785C034C"/>
    <w:styleLink w:val="WW8Num2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F11120"/>
    <w:multiLevelType w:val="multilevel"/>
    <w:tmpl w:val="7A044D90"/>
    <w:styleLink w:val="textbodynubering"/>
    <w:lvl w:ilvl="0">
      <w:start w:val="1"/>
      <w:numFmt w:val="decimal"/>
      <w:lvlText w:val="%1"/>
      <w:lvlJc w:val="left"/>
      <w:pPr>
        <w:ind w:left="567" w:hanging="567"/>
      </w:pPr>
      <w:rPr>
        <w:rFonts w:hint="eastAsia"/>
        <w:sz w:val="48"/>
      </w:rPr>
    </w:lvl>
    <w:lvl w:ilvl="1">
      <w:start w:val="1"/>
      <w:numFmt w:val="decimal"/>
      <w:lvlText w:val="%1.%2"/>
      <w:lvlJc w:val="left"/>
      <w:pPr>
        <w:ind w:left="1134"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8" w:hanging="567"/>
      </w:pPr>
      <w:rPr>
        <w:rFonts w:hint="eastAsia"/>
      </w:rPr>
    </w:lvl>
    <w:lvl w:ilvl="4">
      <w:start w:val="1"/>
      <w:numFmt w:val="decimal"/>
      <w:lvlText w:val="%1.%2.%3.%4.%5"/>
      <w:lvlJc w:val="left"/>
      <w:pPr>
        <w:ind w:left="5103" w:hanging="567"/>
      </w:pPr>
      <w:rPr>
        <w:rFonts w:hint="eastAsia"/>
      </w:rPr>
    </w:lvl>
    <w:lvl w:ilvl="5">
      <w:start w:val="1"/>
      <w:numFmt w:val="decimal"/>
      <w:lvlText w:val="%1.%2.%3.%4.%5.%6"/>
      <w:lvlJc w:val="left"/>
      <w:pPr>
        <w:ind w:left="5670" w:hanging="567"/>
      </w:pPr>
      <w:rPr>
        <w:rFonts w:hint="eastAsia"/>
      </w:rPr>
    </w:lvl>
    <w:lvl w:ilvl="6">
      <w:start w:val="1"/>
      <w:numFmt w:val="decimal"/>
      <w:lvlText w:val="%1.%2.%3.%4.%5.%6.%7"/>
      <w:lvlJc w:val="left"/>
      <w:pPr>
        <w:ind w:left="8647" w:hanging="1276"/>
      </w:pPr>
      <w:rPr>
        <w:rFonts w:hint="eastAsia"/>
        <w:b/>
        <w:i w:val="0"/>
        <w:sz w:val="36"/>
      </w:rPr>
    </w:lvl>
    <w:lvl w:ilvl="7">
      <w:start w:val="1"/>
      <w:numFmt w:val="decimal"/>
      <w:lvlText w:val="%1.%2.%3.%4.%5.%6.%7.%8"/>
      <w:lvlJc w:val="left"/>
      <w:pPr>
        <w:ind w:left="9214" w:hanging="1418"/>
      </w:pPr>
      <w:rPr>
        <w:rFonts w:hint="eastAsia"/>
        <w:b/>
        <w:i w:val="0"/>
        <w:sz w:val="36"/>
      </w:rPr>
    </w:lvl>
    <w:lvl w:ilvl="8">
      <w:start w:val="1"/>
      <w:numFmt w:val="decimal"/>
      <w:lvlText w:val="%1.%2.%3.%4.%5.%6.%7.%8.%9"/>
      <w:lvlJc w:val="left"/>
      <w:pPr>
        <w:ind w:left="9922" w:hanging="1700"/>
      </w:pPr>
      <w:rPr>
        <w:rFonts w:hint="eastAsia"/>
        <w:b/>
        <w:i w:val="0"/>
        <w:sz w:val="36"/>
      </w:rPr>
    </w:lvl>
  </w:abstractNum>
  <w:abstractNum w:abstractNumId="19" w15:restartNumberingAfterBreak="0">
    <w:nsid w:val="2B035F8E"/>
    <w:multiLevelType w:val="multilevel"/>
    <w:tmpl w:val="48BA6B54"/>
    <w:styleLink w:val="WW8Num1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06005F9"/>
    <w:multiLevelType w:val="multilevel"/>
    <w:tmpl w:val="9BFEF34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30CD5DB4"/>
    <w:multiLevelType w:val="hybridMultilevel"/>
    <w:tmpl w:val="4A6A3FA6"/>
    <w:lvl w:ilvl="0" w:tplc="2BE44B3A">
      <w:start w:val="1"/>
      <w:numFmt w:val="bullet"/>
      <w:pStyle w:val="5"/>
      <w:lvlText w:val=""/>
      <w:lvlJc w:val="left"/>
      <w:pPr>
        <w:tabs>
          <w:tab w:val="num" w:pos="1981"/>
        </w:tabs>
        <w:ind w:left="1981" w:hanging="480"/>
      </w:pPr>
      <w:rPr>
        <w:rFonts w:ascii="Wingdings 2" w:hAnsi="Wingdings 2" w:hint="default"/>
        <w:sz w:val="32"/>
      </w:rPr>
    </w:lvl>
    <w:lvl w:ilvl="1" w:tplc="04090003" w:tentative="1">
      <w:start w:val="1"/>
      <w:numFmt w:val="bullet"/>
      <w:lvlText w:val=""/>
      <w:lvlJc w:val="left"/>
      <w:pPr>
        <w:tabs>
          <w:tab w:val="num" w:pos="-1414"/>
        </w:tabs>
        <w:ind w:left="-1414" w:hanging="480"/>
      </w:pPr>
      <w:rPr>
        <w:rFonts w:ascii="Wingdings" w:hAnsi="Wingdings" w:hint="default"/>
      </w:rPr>
    </w:lvl>
    <w:lvl w:ilvl="2" w:tplc="04090005" w:tentative="1">
      <w:start w:val="1"/>
      <w:numFmt w:val="bullet"/>
      <w:lvlText w:val=""/>
      <w:lvlJc w:val="left"/>
      <w:pPr>
        <w:tabs>
          <w:tab w:val="num" w:pos="-934"/>
        </w:tabs>
        <w:ind w:left="-934" w:hanging="480"/>
      </w:pPr>
      <w:rPr>
        <w:rFonts w:ascii="Wingdings" w:hAnsi="Wingdings" w:hint="default"/>
      </w:rPr>
    </w:lvl>
    <w:lvl w:ilvl="3" w:tplc="04090001" w:tentative="1">
      <w:start w:val="1"/>
      <w:numFmt w:val="bullet"/>
      <w:lvlText w:val=""/>
      <w:lvlJc w:val="left"/>
      <w:pPr>
        <w:tabs>
          <w:tab w:val="num" w:pos="-454"/>
        </w:tabs>
        <w:ind w:left="-454" w:hanging="480"/>
      </w:pPr>
      <w:rPr>
        <w:rFonts w:ascii="Wingdings" w:hAnsi="Wingdings" w:hint="default"/>
      </w:rPr>
    </w:lvl>
    <w:lvl w:ilvl="4" w:tplc="04090003" w:tentative="1">
      <w:start w:val="1"/>
      <w:numFmt w:val="bullet"/>
      <w:lvlText w:val=""/>
      <w:lvlJc w:val="left"/>
      <w:pPr>
        <w:tabs>
          <w:tab w:val="num" w:pos="26"/>
        </w:tabs>
        <w:ind w:left="26" w:hanging="480"/>
      </w:pPr>
      <w:rPr>
        <w:rFonts w:ascii="Wingdings" w:hAnsi="Wingdings" w:hint="default"/>
      </w:rPr>
    </w:lvl>
    <w:lvl w:ilvl="5" w:tplc="04090005" w:tentative="1">
      <w:start w:val="1"/>
      <w:numFmt w:val="bullet"/>
      <w:lvlText w:val=""/>
      <w:lvlJc w:val="left"/>
      <w:pPr>
        <w:tabs>
          <w:tab w:val="num" w:pos="506"/>
        </w:tabs>
        <w:ind w:left="506" w:hanging="480"/>
      </w:pPr>
      <w:rPr>
        <w:rFonts w:ascii="Wingdings" w:hAnsi="Wingdings" w:hint="default"/>
      </w:rPr>
    </w:lvl>
    <w:lvl w:ilvl="6" w:tplc="04090001" w:tentative="1">
      <w:start w:val="1"/>
      <w:numFmt w:val="bullet"/>
      <w:lvlText w:val=""/>
      <w:lvlJc w:val="left"/>
      <w:pPr>
        <w:tabs>
          <w:tab w:val="num" w:pos="986"/>
        </w:tabs>
        <w:ind w:left="986" w:hanging="480"/>
      </w:pPr>
      <w:rPr>
        <w:rFonts w:ascii="Wingdings" w:hAnsi="Wingdings" w:hint="default"/>
      </w:rPr>
    </w:lvl>
    <w:lvl w:ilvl="7" w:tplc="04090003" w:tentative="1">
      <w:start w:val="1"/>
      <w:numFmt w:val="bullet"/>
      <w:lvlText w:val=""/>
      <w:lvlJc w:val="left"/>
      <w:pPr>
        <w:tabs>
          <w:tab w:val="num" w:pos="1466"/>
        </w:tabs>
        <w:ind w:left="1466" w:hanging="480"/>
      </w:pPr>
      <w:rPr>
        <w:rFonts w:ascii="Wingdings" w:hAnsi="Wingdings" w:hint="default"/>
      </w:rPr>
    </w:lvl>
    <w:lvl w:ilvl="8" w:tplc="04090005" w:tentative="1">
      <w:start w:val="1"/>
      <w:numFmt w:val="bullet"/>
      <w:lvlText w:val=""/>
      <w:lvlJc w:val="left"/>
      <w:pPr>
        <w:tabs>
          <w:tab w:val="num" w:pos="1946"/>
        </w:tabs>
        <w:ind w:left="1946" w:hanging="480"/>
      </w:pPr>
      <w:rPr>
        <w:rFonts w:ascii="Wingdings" w:hAnsi="Wingdings" w:hint="default"/>
      </w:rPr>
    </w:lvl>
  </w:abstractNum>
  <w:abstractNum w:abstractNumId="22" w15:restartNumberingAfterBreak="0">
    <w:nsid w:val="34D219B4"/>
    <w:multiLevelType w:val="hybridMultilevel"/>
    <w:tmpl w:val="65A296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C71821"/>
    <w:multiLevelType w:val="multilevel"/>
    <w:tmpl w:val="7C2ADAAC"/>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862"/>
        </w:tabs>
        <w:ind w:left="862" w:hanging="720"/>
      </w:pPr>
      <w:rPr>
        <w:rFonts w:ascii="標楷體" w:eastAsia="標楷體" w:hint="eastAsia"/>
        <w:b w:val="0"/>
        <w:i w:val="0"/>
        <w:sz w:val="32"/>
      </w:rPr>
    </w:lvl>
    <w:lvl w:ilvl="2">
      <w:start w:val="1"/>
      <w:numFmt w:val="decimal"/>
      <w:isLgl/>
      <w:lvlText w:val="%1.%2.%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24" w15:restartNumberingAfterBreak="0">
    <w:nsid w:val="3B2D7670"/>
    <w:multiLevelType w:val="multilevel"/>
    <w:tmpl w:val="FE92EDF8"/>
    <w:styleLink w:val="WW8Num9"/>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C0E22EC"/>
    <w:multiLevelType w:val="hybridMultilevel"/>
    <w:tmpl w:val="E4845EB6"/>
    <w:lvl w:ilvl="0" w:tplc="21E24856">
      <w:start w:val="1"/>
      <w:numFmt w:val="upperLetter"/>
      <w:pStyle w:val="50"/>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6" w15:restartNumberingAfterBreak="0">
    <w:nsid w:val="3C8A3DE4"/>
    <w:multiLevelType w:val="multilevel"/>
    <w:tmpl w:val="2CA87B30"/>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01237EF"/>
    <w:multiLevelType w:val="hybridMultilevel"/>
    <w:tmpl w:val="016ABB86"/>
    <w:lvl w:ilvl="0" w:tplc="60AAC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2903D8"/>
    <w:multiLevelType w:val="multilevel"/>
    <w:tmpl w:val="237239EE"/>
    <w:styleLink w:val="WW8Num7"/>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2FB5110"/>
    <w:multiLevelType w:val="multilevel"/>
    <w:tmpl w:val="1CEE437E"/>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2FD1875"/>
    <w:multiLevelType w:val="singleLevel"/>
    <w:tmpl w:val="7AF46052"/>
    <w:lvl w:ilvl="0">
      <w:start w:val="2"/>
      <w:numFmt w:val="upperLetter"/>
      <w:pStyle w:val="6"/>
      <w:lvlText w:val="%1."/>
      <w:lvlJc w:val="left"/>
      <w:pPr>
        <w:tabs>
          <w:tab w:val="num" w:pos="2912"/>
        </w:tabs>
        <w:ind w:left="2835" w:hanging="283"/>
      </w:pPr>
      <w:rPr>
        <w:rFonts w:ascii="Arial" w:hAnsi="Arial" w:hint="default"/>
        <w:b w:val="0"/>
        <w:i w:val="0"/>
        <w:sz w:val="26"/>
      </w:rPr>
    </w:lvl>
  </w:abstractNum>
  <w:abstractNum w:abstractNumId="31" w15:restartNumberingAfterBreak="0">
    <w:nsid w:val="46F56426"/>
    <w:multiLevelType w:val="hybridMultilevel"/>
    <w:tmpl w:val="3F6C5CD4"/>
    <w:lvl w:ilvl="0" w:tplc="CE009352">
      <w:start w:val="1"/>
      <w:numFmt w:val="decimal"/>
      <w:pStyle w:val="a2"/>
      <w:lvlText w:val="【圖%1】"/>
      <w:lvlJc w:val="center"/>
      <w:pPr>
        <w:ind w:left="1920" w:hanging="480"/>
      </w:pPr>
      <w:rPr>
        <w:rFonts w:ascii="標楷體" w:eastAsia="標楷體" w:hAnsi="標楷體" w:hint="eastAsia"/>
        <w:b w:val="0"/>
        <w:bCs w:val="0"/>
        <w:i w:val="0"/>
        <w:iCs w:val="0"/>
        <w:caps w:val="0"/>
        <w:small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49797029"/>
    <w:multiLevelType w:val="multilevel"/>
    <w:tmpl w:val="5BDC7B80"/>
    <w:styleLink w:val="WW8Num24"/>
    <w:lvl w:ilvl="0">
      <w:start w:val="1"/>
      <w:numFmt w:val="decimal"/>
      <w:lvlText w:val=" %1 "/>
      <w:lvlJc w:val="left"/>
    </w:lvl>
    <w:lvl w:ilvl="1">
      <w:start w:val="2"/>
      <w:numFmt w:val="decimal"/>
      <w:lvlText w:val=" %1.%2 "/>
      <w:lvlJc w:val="left"/>
    </w:lvl>
    <w:lvl w:ilvl="2">
      <w:start w:val="3"/>
      <w:numFmt w:val="decimal"/>
      <w:lvlText w:val=" %1.%2.%3 "/>
      <w:lvlJc w:val="left"/>
    </w:lvl>
    <w:lvl w:ilvl="3">
      <w:start w:val="4"/>
      <w:numFmt w:val="decimal"/>
      <w:lvlText w:val=" %1.%2.%3.%4 "/>
      <w:lvlJc w:val="left"/>
    </w:lvl>
    <w:lvl w:ilvl="4">
      <w:start w:val="5"/>
      <w:numFmt w:val="decimal"/>
      <w:lvlText w:val=" %1.%2.%3.%4.%5 "/>
      <w:lvlJc w:val="left"/>
    </w:lvl>
    <w:lvl w:ilvl="5">
      <w:start w:val="6"/>
      <w:numFmt w:val="decimal"/>
      <w:lvlText w:val=" %1.%2.%3.%4.%5.%6 "/>
      <w:lvlJc w:val="left"/>
    </w:lvl>
    <w:lvl w:ilvl="6">
      <w:start w:val="7"/>
      <w:numFmt w:val="decimal"/>
      <w:lvlText w:val=" %1.%2.%3.%4.%5.%6.%7 "/>
      <w:lvlJc w:val="left"/>
    </w:lvl>
    <w:lvl w:ilvl="7">
      <w:start w:val="8"/>
      <w:numFmt w:val="decimal"/>
      <w:lvlText w:val=" %1.%2.%3.%4.%5.%6.%7.%8 "/>
      <w:lvlJc w:val="left"/>
    </w:lvl>
    <w:lvl w:ilvl="8">
      <w:start w:val="9"/>
      <w:numFmt w:val="decimal"/>
      <w:lvlText w:val=" %1.%2.%3.%4.%5.%6.%7.%8.%9 "/>
      <w:lvlJc w:val="left"/>
    </w:lvl>
  </w:abstractNum>
  <w:abstractNum w:abstractNumId="33" w15:restartNumberingAfterBreak="0">
    <w:nsid w:val="510E3F4E"/>
    <w:multiLevelType w:val="multilevel"/>
    <w:tmpl w:val="558E890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none"/>
      <w:pStyle w:val="52"/>
      <w:suff w:val="nothing"/>
      <w:lvlText w:val=""/>
      <w:lvlJc w:val="left"/>
      <w:pPr>
        <w:ind w:left="2551" w:hanging="850"/>
      </w:pPr>
      <w:rPr>
        <w:rFonts w:hint="eastAsia"/>
      </w:rPr>
    </w:lvl>
    <w:lvl w:ilvl="5">
      <w:start w:val="1"/>
      <w:numFmt w:val="none"/>
      <w:pStyle w:val="60"/>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4" w15:restartNumberingAfterBreak="0">
    <w:nsid w:val="55BD7628"/>
    <w:multiLevelType w:val="multilevel"/>
    <w:tmpl w:val="706E906A"/>
    <w:styleLink w:val="WW8Num2"/>
    <w:lvl w:ilvl="0">
      <w:start w:val="1"/>
      <w:numFmt w:val="decimal"/>
      <w:pStyle w:val="21"/>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5F31700"/>
    <w:multiLevelType w:val="multilevel"/>
    <w:tmpl w:val="1652CB7A"/>
    <w:styleLink w:val="WW8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630276A"/>
    <w:multiLevelType w:val="hybridMultilevel"/>
    <w:tmpl w:val="65A296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844076"/>
    <w:multiLevelType w:val="hybridMultilevel"/>
    <w:tmpl w:val="5F6C1FBE"/>
    <w:lvl w:ilvl="0" w:tplc="FFFFFFFF">
      <w:start w:val="1"/>
      <w:numFmt w:val="decimal"/>
      <w:pStyle w:val="41"/>
      <w:lvlText w:val="%1."/>
      <w:lvlJc w:val="left"/>
      <w:pPr>
        <w:tabs>
          <w:tab w:val="num" w:pos="480"/>
        </w:tabs>
        <w:ind w:left="480" w:hanging="480"/>
      </w:pPr>
      <w:rPr>
        <w:rFonts w:ascii="標楷體" w:eastAsia="標楷體" w:hAnsi="標楷體"/>
        <w:b w:val="0"/>
      </w:rPr>
    </w:lvl>
    <w:lvl w:ilvl="1" w:tplc="FFFFFFFF" w:tentative="1">
      <w:start w:val="1"/>
      <w:numFmt w:val="ideographTraditional"/>
      <w:lvlText w:val="%2、"/>
      <w:lvlJc w:val="left"/>
      <w:pPr>
        <w:tabs>
          <w:tab w:val="num" w:pos="960"/>
        </w:tabs>
        <w:ind w:left="960" w:hanging="480"/>
      </w:pPr>
    </w:lvl>
    <w:lvl w:ilvl="2" w:tplc="0409000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56DB59AF"/>
    <w:multiLevelType w:val="multilevel"/>
    <w:tmpl w:val="BDD2A3C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B7D1678"/>
    <w:multiLevelType w:val="singleLevel"/>
    <w:tmpl w:val="4B985962"/>
    <w:lvl w:ilvl="0">
      <w:start w:val="1"/>
      <w:numFmt w:val="decimal"/>
      <w:pStyle w:val="a3"/>
      <w:lvlText w:val="%1."/>
      <w:legacy w:legacy="1" w:legacySpace="0" w:legacyIndent="425"/>
      <w:lvlJc w:val="left"/>
      <w:pPr>
        <w:ind w:left="1865" w:hanging="425"/>
      </w:pPr>
    </w:lvl>
  </w:abstractNum>
  <w:abstractNum w:abstractNumId="40" w15:restartNumberingAfterBreak="0">
    <w:nsid w:val="5C84780E"/>
    <w:multiLevelType w:val="multilevel"/>
    <w:tmpl w:val="E19A558C"/>
    <w:styleLink w:val="WW8Num21"/>
    <w:lvl w:ilvl="0">
      <w:start w:val="1"/>
      <w:numFmt w:val="decimal"/>
      <w:lvlText w:val="3.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C9C13E7"/>
    <w:multiLevelType w:val="hybridMultilevel"/>
    <w:tmpl w:val="4EDA5086"/>
    <w:lvl w:ilvl="0" w:tplc="3064E408">
      <w:start w:val="1"/>
      <w:numFmt w:val="bullet"/>
      <w:pStyle w:val="20"/>
      <w:lvlText w:val=""/>
      <w:lvlJc w:val="left"/>
      <w:pPr>
        <w:tabs>
          <w:tab w:val="num" w:pos="2100"/>
        </w:tabs>
        <w:ind w:left="2100" w:hanging="480"/>
      </w:pPr>
      <w:rPr>
        <w:rFonts w:ascii="Wingdings" w:hAnsi="Wingdings" w:hint="default"/>
      </w:rPr>
    </w:lvl>
    <w:lvl w:ilvl="1" w:tplc="C234D5CE" w:tentative="1">
      <w:start w:val="1"/>
      <w:numFmt w:val="bullet"/>
      <w:lvlText w:val=""/>
      <w:lvlJc w:val="left"/>
      <w:pPr>
        <w:tabs>
          <w:tab w:val="num" w:pos="2580"/>
        </w:tabs>
        <w:ind w:left="2580" w:hanging="480"/>
      </w:pPr>
      <w:rPr>
        <w:rFonts w:ascii="Wingdings" w:hAnsi="Wingdings" w:hint="default"/>
      </w:rPr>
    </w:lvl>
    <w:lvl w:ilvl="2" w:tplc="E53A95F6" w:tentative="1">
      <w:start w:val="1"/>
      <w:numFmt w:val="bullet"/>
      <w:lvlText w:val=""/>
      <w:lvlJc w:val="left"/>
      <w:pPr>
        <w:tabs>
          <w:tab w:val="num" w:pos="3060"/>
        </w:tabs>
        <w:ind w:left="3060" w:hanging="480"/>
      </w:pPr>
      <w:rPr>
        <w:rFonts w:ascii="Wingdings" w:hAnsi="Wingdings" w:hint="default"/>
      </w:rPr>
    </w:lvl>
    <w:lvl w:ilvl="3" w:tplc="89449B6C" w:tentative="1">
      <w:start w:val="1"/>
      <w:numFmt w:val="bullet"/>
      <w:lvlText w:val=""/>
      <w:lvlJc w:val="left"/>
      <w:pPr>
        <w:tabs>
          <w:tab w:val="num" w:pos="3540"/>
        </w:tabs>
        <w:ind w:left="3540" w:hanging="480"/>
      </w:pPr>
      <w:rPr>
        <w:rFonts w:ascii="Wingdings" w:hAnsi="Wingdings" w:hint="default"/>
      </w:rPr>
    </w:lvl>
    <w:lvl w:ilvl="4" w:tplc="E61A0F0E" w:tentative="1">
      <w:start w:val="1"/>
      <w:numFmt w:val="bullet"/>
      <w:lvlText w:val=""/>
      <w:lvlJc w:val="left"/>
      <w:pPr>
        <w:tabs>
          <w:tab w:val="num" w:pos="4020"/>
        </w:tabs>
        <w:ind w:left="4020" w:hanging="480"/>
      </w:pPr>
      <w:rPr>
        <w:rFonts w:ascii="Wingdings" w:hAnsi="Wingdings" w:hint="default"/>
      </w:rPr>
    </w:lvl>
    <w:lvl w:ilvl="5" w:tplc="0E124580" w:tentative="1">
      <w:start w:val="1"/>
      <w:numFmt w:val="bullet"/>
      <w:lvlText w:val=""/>
      <w:lvlJc w:val="left"/>
      <w:pPr>
        <w:tabs>
          <w:tab w:val="num" w:pos="4500"/>
        </w:tabs>
        <w:ind w:left="4500" w:hanging="480"/>
      </w:pPr>
      <w:rPr>
        <w:rFonts w:ascii="Wingdings" w:hAnsi="Wingdings" w:hint="default"/>
      </w:rPr>
    </w:lvl>
    <w:lvl w:ilvl="6" w:tplc="964E9C06" w:tentative="1">
      <w:start w:val="1"/>
      <w:numFmt w:val="bullet"/>
      <w:lvlText w:val=""/>
      <w:lvlJc w:val="left"/>
      <w:pPr>
        <w:tabs>
          <w:tab w:val="num" w:pos="4980"/>
        </w:tabs>
        <w:ind w:left="4980" w:hanging="480"/>
      </w:pPr>
      <w:rPr>
        <w:rFonts w:ascii="Wingdings" w:hAnsi="Wingdings" w:hint="default"/>
      </w:rPr>
    </w:lvl>
    <w:lvl w:ilvl="7" w:tplc="1C5C5C9A" w:tentative="1">
      <w:start w:val="1"/>
      <w:numFmt w:val="bullet"/>
      <w:lvlText w:val=""/>
      <w:lvlJc w:val="left"/>
      <w:pPr>
        <w:tabs>
          <w:tab w:val="num" w:pos="5460"/>
        </w:tabs>
        <w:ind w:left="5460" w:hanging="480"/>
      </w:pPr>
      <w:rPr>
        <w:rFonts w:ascii="Wingdings" w:hAnsi="Wingdings" w:hint="default"/>
      </w:rPr>
    </w:lvl>
    <w:lvl w:ilvl="8" w:tplc="F7089CB4" w:tentative="1">
      <w:start w:val="1"/>
      <w:numFmt w:val="bullet"/>
      <w:lvlText w:val=""/>
      <w:lvlJc w:val="left"/>
      <w:pPr>
        <w:tabs>
          <w:tab w:val="num" w:pos="5940"/>
        </w:tabs>
        <w:ind w:left="5940" w:hanging="480"/>
      </w:pPr>
      <w:rPr>
        <w:rFonts w:ascii="Wingdings" w:hAnsi="Wingdings" w:hint="default"/>
      </w:rPr>
    </w:lvl>
  </w:abstractNum>
  <w:abstractNum w:abstractNumId="42" w15:restartNumberingAfterBreak="0">
    <w:nsid w:val="5E424759"/>
    <w:multiLevelType w:val="multilevel"/>
    <w:tmpl w:val="061CBB46"/>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1145"/>
        </w:tabs>
        <w:ind w:left="1145" w:hanging="720"/>
      </w:pPr>
      <w:rPr>
        <w:rFonts w:hint="eastAsia"/>
        <w:b w:val="0"/>
        <w:i w:val="0"/>
        <w:sz w:val="32"/>
        <w:lang w:val="en-US"/>
      </w:rPr>
    </w:lvl>
    <w:lvl w:ilvl="2">
      <w:start w:val="1"/>
      <w:numFmt w:val="decimal"/>
      <w:lvlText w:val="%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43" w15:restartNumberingAfterBreak="0">
    <w:nsid w:val="5E5415D8"/>
    <w:multiLevelType w:val="multilevel"/>
    <w:tmpl w:val="560EAFD8"/>
    <w:styleLink w:val="WW8Num8"/>
    <w:lvl w:ilvl="0">
      <w:start w:val="1"/>
      <w:numFmt w:val="decimal"/>
      <w:pStyle w:val="1"/>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FA761B8"/>
    <w:multiLevelType w:val="multilevel"/>
    <w:tmpl w:val="3572A4EA"/>
    <w:styleLink w:val="WW8Num16"/>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60A311EA"/>
    <w:multiLevelType w:val="hybridMultilevel"/>
    <w:tmpl w:val="E4E011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F80F44"/>
    <w:multiLevelType w:val="hybridMultilevel"/>
    <w:tmpl w:val="CD720FF2"/>
    <w:lvl w:ilvl="0" w:tplc="6B729100">
      <w:start w:val="1"/>
      <w:numFmt w:val="bullet"/>
      <w:pStyle w:val="53"/>
      <w:lvlText w:val=""/>
      <w:lvlJc w:val="left"/>
      <w:pPr>
        <w:tabs>
          <w:tab w:val="num" w:pos="2578"/>
        </w:tabs>
        <w:ind w:left="2578" w:hanging="480"/>
      </w:pPr>
      <w:rPr>
        <w:rFonts w:ascii="Wingdings" w:hAnsi="Wingdings" w:hint="default"/>
        <w:color w:val="FF0000"/>
      </w:rPr>
    </w:lvl>
    <w:lvl w:ilvl="1" w:tplc="49B62396" w:tentative="1">
      <w:start w:val="1"/>
      <w:numFmt w:val="bullet"/>
      <w:lvlText w:val=""/>
      <w:lvlJc w:val="left"/>
      <w:pPr>
        <w:tabs>
          <w:tab w:val="num" w:pos="2378"/>
        </w:tabs>
        <w:ind w:left="2378" w:hanging="480"/>
      </w:pPr>
      <w:rPr>
        <w:rFonts w:ascii="Wingdings" w:hAnsi="Wingdings" w:hint="default"/>
      </w:rPr>
    </w:lvl>
    <w:lvl w:ilvl="2" w:tplc="B3B6BC88" w:tentative="1">
      <w:start w:val="1"/>
      <w:numFmt w:val="bullet"/>
      <w:lvlText w:val=""/>
      <w:lvlJc w:val="left"/>
      <w:pPr>
        <w:tabs>
          <w:tab w:val="num" w:pos="2858"/>
        </w:tabs>
        <w:ind w:left="2858" w:hanging="480"/>
      </w:pPr>
      <w:rPr>
        <w:rFonts w:ascii="Wingdings" w:hAnsi="Wingdings" w:hint="default"/>
      </w:rPr>
    </w:lvl>
    <w:lvl w:ilvl="3" w:tplc="36108E9C" w:tentative="1">
      <w:start w:val="1"/>
      <w:numFmt w:val="bullet"/>
      <w:lvlText w:val=""/>
      <w:lvlJc w:val="left"/>
      <w:pPr>
        <w:tabs>
          <w:tab w:val="num" w:pos="3338"/>
        </w:tabs>
        <w:ind w:left="3338" w:hanging="480"/>
      </w:pPr>
      <w:rPr>
        <w:rFonts w:ascii="Wingdings" w:hAnsi="Wingdings" w:hint="default"/>
      </w:rPr>
    </w:lvl>
    <w:lvl w:ilvl="4" w:tplc="78B8CB82" w:tentative="1">
      <w:start w:val="1"/>
      <w:numFmt w:val="bullet"/>
      <w:lvlText w:val=""/>
      <w:lvlJc w:val="left"/>
      <w:pPr>
        <w:tabs>
          <w:tab w:val="num" w:pos="3818"/>
        </w:tabs>
        <w:ind w:left="3818" w:hanging="480"/>
      </w:pPr>
      <w:rPr>
        <w:rFonts w:ascii="Wingdings" w:hAnsi="Wingdings" w:hint="default"/>
      </w:rPr>
    </w:lvl>
    <w:lvl w:ilvl="5" w:tplc="DECE1EC8" w:tentative="1">
      <w:start w:val="1"/>
      <w:numFmt w:val="bullet"/>
      <w:lvlText w:val=""/>
      <w:lvlJc w:val="left"/>
      <w:pPr>
        <w:tabs>
          <w:tab w:val="num" w:pos="4298"/>
        </w:tabs>
        <w:ind w:left="4298" w:hanging="480"/>
      </w:pPr>
      <w:rPr>
        <w:rFonts w:ascii="Wingdings" w:hAnsi="Wingdings" w:hint="default"/>
      </w:rPr>
    </w:lvl>
    <w:lvl w:ilvl="6" w:tplc="36AAA490" w:tentative="1">
      <w:start w:val="1"/>
      <w:numFmt w:val="bullet"/>
      <w:lvlText w:val=""/>
      <w:lvlJc w:val="left"/>
      <w:pPr>
        <w:tabs>
          <w:tab w:val="num" w:pos="4778"/>
        </w:tabs>
        <w:ind w:left="4778" w:hanging="480"/>
      </w:pPr>
      <w:rPr>
        <w:rFonts w:ascii="Wingdings" w:hAnsi="Wingdings" w:hint="default"/>
      </w:rPr>
    </w:lvl>
    <w:lvl w:ilvl="7" w:tplc="9F1093A6" w:tentative="1">
      <w:start w:val="1"/>
      <w:numFmt w:val="bullet"/>
      <w:lvlText w:val=""/>
      <w:lvlJc w:val="left"/>
      <w:pPr>
        <w:tabs>
          <w:tab w:val="num" w:pos="5258"/>
        </w:tabs>
        <w:ind w:left="5258" w:hanging="480"/>
      </w:pPr>
      <w:rPr>
        <w:rFonts w:ascii="Wingdings" w:hAnsi="Wingdings" w:hint="default"/>
      </w:rPr>
    </w:lvl>
    <w:lvl w:ilvl="8" w:tplc="F57A0AEC" w:tentative="1">
      <w:start w:val="1"/>
      <w:numFmt w:val="bullet"/>
      <w:lvlText w:val=""/>
      <w:lvlJc w:val="left"/>
      <w:pPr>
        <w:tabs>
          <w:tab w:val="num" w:pos="5738"/>
        </w:tabs>
        <w:ind w:left="5738" w:hanging="480"/>
      </w:pPr>
      <w:rPr>
        <w:rFonts w:ascii="Wingdings" w:hAnsi="Wingdings" w:hint="default"/>
      </w:rPr>
    </w:lvl>
  </w:abstractNum>
  <w:abstractNum w:abstractNumId="47" w15:restartNumberingAfterBreak="0">
    <w:nsid w:val="6F57210B"/>
    <w:multiLevelType w:val="multilevel"/>
    <w:tmpl w:val="BB24FF1E"/>
    <w:styleLink w:val="WW8Num1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FBD62D8"/>
    <w:multiLevelType w:val="multilevel"/>
    <w:tmpl w:val="BF24546C"/>
    <w:lvl w:ilvl="0">
      <w:start w:val="1"/>
      <w:numFmt w:val="ideographLegalTraditional"/>
      <w:lvlText w:val="%1、"/>
      <w:lvlJc w:val="left"/>
      <w:pPr>
        <w:tabs>
          <w:tab w:val="num" w:pos="360"/>
        </w:tabs>
        <w:ind w:left="360" w:hanging="360"/>
      </w:pPr>
      <w:rPr>
        <w:rFonts w:ascii="標楷體" w:eastAsia="標楷體" w:hint="eastAsia"/>
        <w:b/>
        <w:i w:val="0"/>
        <w:sz w:val="32"/>
      </w:rPr>
    </w:lvl>
    <w:lvl w:ilvl="1">
      <w:start w:val="1"/>
      <w:numFmt w:val="taiwaneseCountingThousand"/>
      <w:lvlText w:val="%2、"/>
      <w:lvlJc w:val="left"/>
      <w:pPr>
        <w:tabs>
          <w:tab w:val="num" w:pos="1145"/>
        </w:tabs>
        <w:ind w:left="1145" w:hanging="720"/>
      </w:pPr>
      <w:rPr>
        <w:rFonts w:ascii="標楷體" w:eastAsia="標楷體" w:hint="eastAsia"/>
        <w:b w:val="0"/>
        <w:i w:val="0"/>
        <w:sz w:val="32"/>
        <w:lang w:val="en-US"/>
      </w:rPr>
    </w:lvl>
    <w:lvl w:ilvl="2">
      <w:start w:val="1"/>
      <w:numFmt w:val="decimal"/>
      <w:isLgl/>
      <w:lvlText w:val="%1.%2.%3"/>
      <w:lvlJc w:val="left"/>
      <w:pPr>
        <w:tabs>
          <w:tab w:val="num" w:pos="1570"/>
        </w:tabs>
        <w:ind w:left="1570" w:hanging="720"/>
      </w:pPr>
      <w:rPr>
        <w:rFonts w:hint="eastAsia"/>
      </w:rPr>
    </w:lvl>
    <w:lvl w:ilvl="3">
      <w:start w:val="1"/>
      <w:numFmt w:val="decimal"/>
      <w:lvlText w:val="%4."/>
      <w:lvlJc w:val="left"/>
      <w:pPr>
        <w:tabs>
          <w:tab w:val="num" w:pos="1755"/>
        </w:tabs>
        <w:ind w:left="1755" w:hanging="480"/>
      </w:pPr>
    </w:lvl>
    <w:lvl w:ilvl="4">
      <w:start w:val="1"/>
      <w:numFmt w:val="decimal"/>
      <w:isLgl/>
      <w:lvlText w:val="%1.%2.%3.%4.%5"/>
      <w:lvlJc w:val="left"/>
      <w:pPr>
        <w:tabs>
          <w:tab w:val="num" w:pos="3140"/>
        </w:tabs>
        <w:ind w:left="3140" w:hanging="1440"/>
      </w:pPr>
      <w:rPr>
        <w:rFonts w:hint="eastAsia"/>
      </w:rPr>
    </w:lvl>
    <w:lvl w:ilvl="5">
      <w:start w:val="1"/>
      <w:numFmt w:val="decimal"/>
      <w:isLgl/>
      <w:lvlText w:val="%1.%2.%3.%4.%5.%6"/>
      <w:lvlJc w:val="left"/>
      <w:pPr>
        <w:tabs>
          <w:tab w:val="num" w:pos="3565"/>
        </w:tabs>
        <w:ind w:left="3565" w:hanging="1440"/>
      </w:pPr>
      <w:rPr>
        <w:rFonts w:hint="eastAsia"/>
      </w:rPr>
    </w:lvl>
    <w:lvl w:ilvl="6">
      <w:start w:val="1"/>
      <w:numFmt w:val="decimal"/>
      <w:isLgl/>
      <w:lvlText w:val="%1.%2.%3.%4.%5.%6.%7"/>
      <w:lvlJc w:val="left"/>
      <w:pPr>
        <w:tabs>
          <w:tab w:val="num" w:pos="4350"/>
        </w:tabs>
        <w:ind w:left="4350" w:hanging="1800"/>
      </w:pPr>
      <w:rPr>
        <w:rFonts w:hint="eastAsia"/>
      </w:rPr>
    </w:lvl>
    <w:lvl w:ilvl="7">
      <w:start w:val="1"/>
      <w:numFmt w:val="decimal"/>
      <w:isLgl/>
      <w:lvlText w:val="%1.%2.%3.%4.%5.%6.%7.%8"/>
      <w:lvlJc w:val="left"/>
      <w:pPr>
        <w:tabs>
          <w:tab w:val="num" w:pos="5135"/>
        </w:tabs>
        <w:ind w:left="5135" w:hanging="2160"/>
      </w:pPr>
      <w:rPr>
        <w:rFonts w:hint="eastAsia"/>
      </w:rPr>
    </w:lvl>
    <w:lvl w:ilvl="8">
      <w:start w:val="1"/>
      <w:numFmt w:val="decimal"/>
      <w:isLgl/>
      <w:lvlText w:val="%1.%2.%3.%4.%5.%6.%7.%8.%9"/>
      <w:lvlJc w:val="left"/>
      <w:pPr>
        <w:tabs>
          <w:tab w:val="num" w:pos="5560"/>
        </w:tabs>
        <w:ind w:left="5560" w:hanging="2160"/>
      </w:pPr>
      <w:rPr>
        <w:rFonts w:hint="eastAsia"/>
      </w:rPr>
    </w:lvl>
  </w:abstractNum>
  <w:abstractNum w:abstractNumId="49" w15:restartNumberingAfterBreak="0">
    <w:nsid w:val="6FD03F0F"/>
    <w:multiLevelType w:val="multilevel"/>
    <w:tmpl w:val="BC626B54"/>
    <w:styleLink w:val="WW8Num18"/>
    <w:lvl w:ilvl="0">
      <w:numFmt w:val="bullet"/>
      <w:pStyle w:val="210"/>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213063C"/>
    <w:multiLevelType w:val="multilevel"/>
    <w:tmpl w:val="0409001D"/>
    <w:styleLink w:val="WWOutlineListStyl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75562F57"/>
    <w:multiLevelType w:val="singleLevel"/>
    <w:tmpl w:val="49165782"/>
    <w:lvl w:ilvl="0">
      <w:start w:val="2"/>
      <w:numFmt w:val="bullet"/>
      <w:pStyle w:val="10"/>
      <w:lvlText w:val="‧"/>
      <w:lvlJc w:val="left"/>
      <w:pPr>
        <w:tabs>
          <w:tab w:val="num" w:pos="1834"/>
        </w:tabs>
        <w:ind w:left="1644" w:hanging="170"/>
      </w:pPr>
      <w:rPr>
        <w:rFonts w:ascii="System" w:eastAsia="System" w:hint="eastAsia"/>
        <w:lang w:val="en-US"/>
      </w:rPr>
    </w:lvl>
  </w:abstractNum>
  <w:abstractNum w:abstractNumId="52" w15:restartNumberingAfterBreak="0">
    <w:nsid w:val="75C56477"/>
    <w:multiLevelType w:val="hybridMultilevel"/>
    <w:tmpl w:val="27AAEB36"/>
    <w:lvl w:ilvl="0" w:tplc="329AC7E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CB2EA1"/>
    <w:multiLevelType w:val="multilevel"/>
    <w:tmpl w:val="3BFEE184"/>
    <w:styleLink w:val="WW8Num11"/>
    <w:lvl w:ilvl="0">
      <w:start w:val="1"/>
      <w:numFmt w:val="decimal"/>
      <w:lvlText w:val="(%1)"/>
      <w:lvlJc w:val="left"/>
      <w:rPr>
        <w:rFonts w:cs="Times New Roman"/>
      </w:rPr>
    </w:lvl>
    <w:lvl w:ilvl="1">
      <w:numFmt w:val="bullet"/>
      <w:lvlText w:val="※"/>
      <w:lvlJc w:val="left"/>
      <w:rPr>
        <w:rFonts w:ascii="標楷體" w:hAnsi="標楷體" w:cs="標楷體"/>
      </w:rPr>
    </w:lvl>
    <w:lvl w:ilvl="2">
      <w:start w:val="1"/>
      <w:numFmt w:val="lowerRoman"/>
      <w:lvlText w:val="%3."/>
      <w:lvlJc w:val="right"/>
      <w:rPr>
        <w:rFonts w:cs="Times New Roman"/>
      </w:rPr>
    </w:lvl>
    <w:lvl w:ilvl="3">
      <w:start w:val="1"/>
      <w:numFmt w:val="decimal"/>
      <w:lvlText w:val="%4."/>
      <w:lvlJc w:val="left"/>
    </w:lvl>
    <w:lvl w:ilvl="4">
      <w:start w:val="1"/>
      <w:numFmt w:val="decim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798B2696"/>
    <w:multiLevelType w:val="hybridMultilevel"/>
    <w:tmpl w:val="FF004C0E"/>
    <w:lvl w:ilvl="0" w:tplc="2E5000CC">
      <w:start w:val="1"/>
      <w:numFmt w:val="decimal"/>
      <w:pStyle w:val="a4"/>
      <w:lvlText w:val="【表%1】"/>
      <w:lvlJc w:val="center"/>
      <w:pPr>
        <w:ind w:left="2749" w:hanging="480"/>
      </w:pPr>
      <w:rPr>
        <w:rFonts w:ascii="標楷體" w:eastAsia="標楷體" w:hAnsi="標楷體" w:hint="eastAsia"/>
        <w:sz w:val="28"/>
      </w:rPr>
    </w:lvl>
    <w:lvl w:ilvl="1" w:tplc="04090019" w:tentative="1">
      <w:start w:val="1"/>
      <w:numFmt w:val="ideographTraditional"/>
      <w:lvlText w:val="%2、"/>
      <w:lvlJc w:val="left"/>
      <w:pPr>
        <w:ind w:left="-340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1965" w:hanging="480"/>
      </w:pPr>
    </w:lvl>
    <w:lvl w:ilvl="5" w:tplc="0409001B" w:tentative="1">
      <w:start w:val="1"/>
      <w:numFmt w:val="lowerRoman"/>
      <w:lvlText w:val="%6."/>
      <w:lvlJc w:val="right"/>
      <w:pPr>
        <w:ind w:left="-1485" w:hanging="480"/>
      </w:pPr>
    </w:lvl>
    <w:lvl w:ilvl="6" w:tplc="0409000F" w:tentative="1">
      <w:start w:val="1"/>
      <w:numFmt w:val="decimal"/>
      <w:lvlText w:val="%7."/>
      <w:lvlJc w:val="left"/>
      <w:pPr>
        <w:ind w:left="-1005" w:hanging="480"/>
      </w:pPr>
    </w:lvl>
    <w:lvl w:ilvl="7" w:tplc="04090019" w:tentative="1">
      <w:start w:val="1"/>
      <w:numFmt w:val="ideographTraditional"/>
      <w:lvlText w:val="%8、"/>
      <w:lvlJc w:val="left"/>
      <w:pPr>
        <w:ind w:left="-525" w:hanging="480"/>
      </w:pPr>
    </w:lvl>
    <w:lvl w:ilvl="8" w:tplc="0409001B" w:tentative="1">
      <w:start w:val="1"/>
      <w:numFmt w:val="lowerRoman"/>
      <w:lvlText w:val="%9."/>
      <w:lvlJc w:val="right"/>
      <w:pPr>
        <w:ind w:left="-45" w:hanging="480"/>
      </w:pPr>
    </w:lvl>
  </w:abstractNum>
  <w:abstractNum w:abstractNumId="55" w15:restartNumberingAfterBreak="0">
    <w:nsid w:val="7AB24551"/>
    <w:multiLevelType w:val="multilevel"/>
    <w:tmpl w:val="04C8D3A8"/>
    <w:styleLink w:val="WW8Num1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C86675E"/>
    <w:multiLevelType w:val="hybridMultilevel"/>
    <w:tmpl w:val="B1081A2E"/>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B25697"/>
    <w:multiLevelType w:val="hybridMultilevel"/>
    <w:tmpl w:val="A4387F10"/>
    <w:lvl w:ilvl="0" w:tplc="205CC868">
      <w:start w:val="1"/>
      <w:numFmt w:val="bullet"/>
      <w:pStyle w:val="30"/>
      <w:lvlText w:val=""/>
      <w:lvlJc w:val="left"/>
      <w:pPr>
        <w:tabs>
          <w:tab w:val="num" w:pos="1778"/>
        </w:tabs>
        <w:ind w:left="1758" w:hanging="340"/>
      </w:pPr>
      <w:rPr>
        <w:rFonts w:ascii="Wingdings" w:eastAsia="標楷體" w:hAnsi="Wingdings" w:hint="default"/>
        <w:sz w:val="28"/>
      </w:rPr>
    </w:lvl>
    <w:lvl w:ilvl="1" w:tplc="CDC0B4BA">
      <w:start w:val="1"/>
      <w:numFmt w:val="decimal"/>
      <w:pStyle w:val="31"/>
      <w:lvlText w:val="%2."/>
      <w:lvlJc w:val="left"/>
      <w:pPr>
        <w:tabs>
          <w:tab w:val="num" w:pos="960"/>
        </w:tabs>
        <w:ind w:left="960" w:hanging="480"/>
      </w:pPr>
    </w:lvl>
    <w:lvl w:ilvl="2" w:tplc="F0B611A8">
      <w:numFmt w:val="bullet"/>
      <w:lvlText w:val=""/>
      <w:lvlJc w:val="left"/>
      <w:pPr>
        <w:tabs>
          <w:tab w:val="num" w:pos="1755"/>
        </w:tabs>
        <w:ind w:left="1755" w:hanging="795"/>
      </w:pPr>
      <w:rPr>
        <w:rFonts w:ascii="Wingdings" w:eastAsia="標楷體" w:hAnsi="Wingdings" w:cs="Times New Roman" w:hint="default"/>
      </w:rPr>
    </w:lvl>
    <w:lvl w:ilvl="3" w:tplc="BD6A1986">
      <w:start w:val="1"/>
      <w:numFmt w:val="decimal"/>
      <w:lvlText w:val="(%4)"/>
      <w:lvlJc w:val="left"/>
      <w:pPr>
        <w:tabs>
          <w:tab w:val="num" w:pos="2160"/>
        </w:tabs>
        <w:ind w:left="1800" w:hanging="360"/>
      </w:pPr>
      <w:rPr>
        <w:rFonts w:hint="eastAsia"/>
      </w:rPr>
    </w:lvl>
    <w:lvl w:ilvl="4" w:tplc="9A901F64">
      <w:start w:val="1"/>
      <w:numFmt w:val="decimal"/>
      <w:pStyle w:val="30"/>
      <w:lvlText w:val="(%5)"/>
      <w:lvlJc w:val="left"/>
      <w:pPr>
        <w:tabs>
          <w:tab w:val="num" w:pos="2385"/>
        </w:tabs>
        <w:ind w:left="2385" w:hanging="465"/>
      </w:pPr>
      <w:rPr>
        <w:rFonts w:hint="eastAsia"/>
      </w:rPr>
    </w:lvl>
    <w:lvl w:ilvl="5" w:tplc="AEC66998">
      <w:start w:val="1"/>
      <w:numFmt w:val="decimal"/>
      <w:lvlText w:val="(%6)"/>
      <w:lvlJc w:val="left"/>
      <w:pPr>
        <w:tabs>
          <w:tab w:val="num" w:pos="3120"/>
        </w:tabs>
        <w:ind w:left="2760" w:hanging="360"/>
      </w:pPr>
      <w:rPr>
        <w:rFonts w:hint="eastAsia"/>
      </w:rPr>
    </w:lvl>
    <w:lvl w:ilvl="6" w:tplc="4690612E" w:tentative="1">
      <w:start w:val="1"/>
      <w:numFmt w:val="bullet"/>
      <w:lvlText w:val=""/>
      <w:lvlJc w:val="left"/>
      <w:pPr>
        <w:tabs>
          <w:tab w:val="num" w:pos="3360"/>
        </w:tabs>
        <w:ind w:left="3360" w:hanging="480"/>
      </w:pPr>
      <w:rPr>
        <w:rFonts w:ascii="Wingdings" w:hAnsi="Wingdings" w:hint="default"/>
      </w:rPr>
    </w:lvl>
    <w:lvl w:ilvl="7" w:tplc="A8A0A5A4" w:tentative="1">
      <w:start w:val="1"/>
      <w:numFmt w:val="bullet"/>
      <w:lvlText w:val=""/>
      <w:lvlJc w:val="left"/>
      <w:pPr>
        <w:tabs>
          <w:tab w:val="num" w:pos="3840"/>
        </w:tabs>
        <w:ind w:left="3840" w:hanging="480"/>
      </w:pPr>
      <w:rPr>
        <w:rFonts w:ascii="Wingdings" w:hAnsi="Wingdings" w:hint="default"/>
      </w:rPr>
    </w:lvl>
    <w:lvl w:ilvl="8" w:tplc="2A5EE74E" w:tentative="1">
      <w:start w:val="1"/>
      <w:numFmt w:val="bullet"/>
      <w:lvlText w:val=""/>
      <w:lvlJc w:val="left"/>
      <w:pPr>
        <w:tabs>
          <w:tab w:val="num" w:pos="4320"/>
        </w:tabs>
        <w:ind w:left="4320" w:hanging="480"/>
      </w:pPr>
      <w:rPr>
        <w:rFonts w:ascii="Wingdings" w:hAnsi="Wingdings" w:hint="default"/>
      </w:rPr>
    </w:lvl>
  </w:abstractNum>
  <w:abstractNum w:abstractNumId="58" w15:restartNumberingAfterBreak="0">
    <w:nsid w:val="7E55682F"/>
    <w:multiLevelType w:val="multilevel"/>
    <w:tmpl w:val="2E7479E2"/>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41"/>
  </w:num>
  <w:num w:numId="3">
    <w:abstractNumId w:val="21"/>
  </w:num>
  <w:num w:numId="4">
    <w:abstractNumId w:val="33"/>
  </w:num>
  <w:num w:numId="5">
    <w:abstractNumId w:val="57"/>
  </w:num>
  <w:num w:numId="6">
    <w:abstractNumId w:val="8"/>
  </w:num>
  <w:num w:numId="7">
    <w:abstractNumId w:val="6"/>
  </w:num>
  <w:num w:numId="8">
    <w:abstractNumId w:val="57"/>
  </w:num>
  <w:num w:numId="9">
    <w:abstractNumId w:val="1"/>
  </w:num>
  <w:num w:numId="10">
    <w:abstractNumId w:val="46"/>
  </w:num>
  <w:num w:numId="11">
    <w:abstractNumId w:val="23"/>
  </w:num>
  <w:num w:numId="12">
    <w:abstractNumId w:val="0"/>
  </w:num>
  <w:num w:numId="13">
    <w:abstractNumId w:val="51"/>
  </w:num>
  <w:num w:numId="14">
    <w:abstractNumId w:val="37"/>
  </w:num>
  <w:num w:numId="15">
    <w:abstractNumId w:val="30"/>
  </w:num>
  <w:num w:numId="16">
    <w:abstractNumId w:val="7"/>
  </w:num>
  <w:num w:numId="17">
    <w:abstractNumId w:val="35"/>
  </w:num>
  <w:num w:numId="18">
    <w:abstractNumId w:val="11"/>
  </w:num>
  <w:num w:numId="19">
    <w:abstractNumId w:val="17"/>
  </w:num>
  <w:num w:numId="20">
    <w:abstractNumId w:val="50"/>
  </w:num>
  <w:num w:numId="21">
    <w:abstractNumId w:val="20"/>
  </w:num>
  <w:num w:numId="22">
    <w:abstractNumId w:val="34"/>
  </w:num>
  <w:num w:numId="23">
    <w:abstractNumId w:val="38"/>
  </w:num>
  <w:num w:numId="24">
    <w:abstractNumId w:val="58"/>
  </w:num>
  <w:num w:numId="25">
    <w:abstractNumId w:val="26"/>
  </w:num>
  <w:num w:numId="26">
    <w:abstractNumId w:val="28"/>
  </w:num>
  <w:num w:numId="27">
    <w:abstractNumId w:val="43"/>
  </w:num>
  <w:num w:numId="28">
    <w:abstractNumId w:val="24"/>
  </w:num>
  <w:num w:numId="29">
    <w:abstractNumId w:val="47"/>
  </w:num>
  <w:num w:numId="30">
    <w:abstractNumId w:val="53"/>
  </w:num>
  <w:num w:numId="31">
    <w:abstractNumId w:val="14"/>
  </w:num>
  <w:num w:numId="32">
    <w:abstractNumId w:val="13"/>
  </w:num>
  <w:num w:numId="33">
    <w:abstractNumId w:val="4"/>
  </w:num>
  <w:num w:numId="34">
    <w:abstractNumId w:val="44"/>
  </w:num>
  <w:num w:numId="35">
    <w:abstractNumId w:val="19"/>
  </w:num>
  <w:num w:numId="36">
    <w:abstractNumId w:val="49"/>
  </w:num>
  <w:num w:numId="37">
    <w:abstractNumId w:val="55"/>
  </w:num>
  <w:num w:numId="38">
    <w:abstractNumId w:val="40"/>
  </w:num>
  <w:num w:numId="39">
    <w:abstractNumId w:val="16"/>
  </w:num>
  <w:num w:numId="40">
    <w:abstractNumId w:val="29"/>
  </w:num>
  <w:num w:numId="41">
    <w:abstractNumId w:val="32"/>
  </w:num>
  <w:num w:numId="42">
    <w:abstractNumId w:val="18"/>
  </w:num>
  <w:num w:numId="43">
    <w:abstractNumId w:val="2"/>
  </w:num>
  <w:num w:numId="44">
    <w:abstractNumId w:val="45"/>
  </w:num>
  <w:num w:numId="45">
    <w:abstractNumId w:val="12"/>
  </w:num>
  <w:num w:numId="46">
    <w:abstractNumId w:val="25"/>
  </w:num>
  <w:num w:numId="47">
    <w:abstractNumId w:val="10"/>
  </w:num>
  <w:num w:numId="48">
    <w:abstractNumId w:val="31"/>
  </w:num>
  <w:num w:numId="49">
    <w:abstractNumId w:val="54"/>
  </w:num>
  <w:num w:numId="50">
    <w:abstractNumId w:val="9"/>
  </w:num>
  <w:num w:numId="51">
    <w:abstractNumId w:val="42"/>
  </w:num>
  <w:num w:numId="52">
    <w:abstractNumId w:val="56"/>
  </w:num>
  <w:num w:numId="53">
    <w:abstractNumId w:val="22"/>
  </w:num>
  <w:num w:numId="54">
    <w:abstractNumId w:val="27"/>
  </w:num>
  <w:num w:numId="55">
    <w:abstractNumId w:val="36"/>
  </w:num>
  <w:num w:numId="56">
    <w:abstractNumId w:val="5"/>
  </w:num>
  <w:num w:numId="57">
    <w:abstractNumId w:val="48"/>
  </w:num>
  <w:num w:numId="58">
    <w:abstractNumId w:val="15"/>
  </w:num>
  <w:num w:numId="59">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F1"/>
    <w:rsid w:val="000008B6"/>
    <w:rsid w:val="00001854"/>
    <w:rsid w:val="00001E8F"/>
    <w:rsid w:val="000029CF"/>
    <w:rsid w:val="000031DE"/>
    <w:rsid w:val="000034E0"/>
    <w:rsid w:val="00003969"/>
    <w:rsid w:val="00003D84"/>
    <w:rsid w:val="00003FDA"/>
    <w:rsid w:val="00004F36"/>
    <w:rsid w:val="0000545B"/>
    <w:rsid w:val="000067D4"/>
    <w:rsid w:val="00006DE8"/>
    <w:rsid w:val="00007C4C"/>
    <w:rsid w:val="00007DF8"/>
    <w:rsid w:val="000106E5"/>
    <w:rsid w:val="00010E84"/>
    <w:rsid w:val="000115E5"/>
    <w:rsid w:val="00011684"/>
    <w:rsid w:val="00011810"/>
    <w:rsid w:val="00012DE4"/>
    <w:rsid w:val="00013A45"/>
    <w:rsid w:val="0001447D"/>
    <w:rsid w:val="00015221"/>
    <w:rsid w:val="00015793"/>
    <w:rsid w:val="00016539"/>
    <w:rsid w:val="00017C11"/>
    <w:rsid w:val="00020E4C"/>
    <w:rsid w:val="000210DC"/>
    <w:rsid w:val="00021875"/>
    <w:rsid w:val="00022417"/>
    <w:rsid w:val="0002331E"/>
    <w:rsid w:val="00023A99"/>
    <w:rsid w:val="00025D1D"/>
    <w:rsid w:val="00025F39"/>
    <w:rsid w:val="000268B5"/>
    <w:rsid w:val="000270AA"/>
    <w:rsid w:val="000303AD"/>
    <w:rsid w:val="00031C41"/>
    <w:rsid w:val="000328BA"/>
    <w:rsid w:val="0003487C"/>
    <w:rsid w:val="0003636C"/>
    <w:rsid w:val="00036C11"/>
    <w:rsid w:val="00041D2A"/>
    <w:rsid w:val="0004346A"/>
    <w:rsid w:val="000446C1"/>
    <w:rsid w:val="0004572A"/>
    <w:rsid w:val="00045854"/>
    <w:rsid w:val="00045ABC"/>
    <w:rsid w:val="00045D10"/>
    <w:rsid w:val="00046B85"/>
    <w:rsid w:val="0005483D"/>
    <w:rsid w:val="00056506"/>
    <w:rsid w:val="00056D43"/>
    <w:rsid w:val="00057F0B"/>
    <w:rsid w:val="0006060D"/>
    <w:rsid w:val="00060915"/>
    <w:rsid w:val="0006110A"/>
    <w:rsid w:val="000611EA"/>
    <w:rsid w:val="00061DF2"/>
    <w:rsid w:val="000625CC"/>
    <w:rsid w:val="00062D22"/>
    <w:rsid w:val="00064519"/>
    <w:rsid w:val="00066CF9"/>
    <w:rsid w:val="00067087"/>
    <w:rsid w:val="000672B1"/>
    <w:rsid w:val="00070E65"/>
    <w:rsid w:val="00072034"/>
    <w:rsid w:val="00075632"/>
    <w:rsid w:val="00075BEC"/>
    <w:rsid w:val="0007681E"/>
    <w:rsid w:val="00076C28"/>
    <w:rsid w:val="00077C57"/>
    <w:rsid w:val="0008346E"/>
    <w:rsid w:val="00084049"/>
    <w:rsid w:val="0008445F"/>
    <w:rsid w:val="00084E1B"/>
    <w:rsid w:val="00084E84"/>
    <w:rsid w:val="00086FD6"/>
    <w:rsid w:val="000902F0"/>
    <w:rsid w:val="00091577"/>
    <w:rsid w:val="00091E3B"/>
    <w:rsid w:val="00092B9F"/>
    <w:rsid w:val="00093387"/>
    <w:rsid w:val="00094C13"/>
    <w:rsid w:val="00094D68"/>
    <w:rsid w:val="0009664F"/>
    <w:rsid w:val="000A2DF7"/>
    <w:rsid w:val="000A32B3"/>
    <w:rsid w:val="000A4F60"/>
    <w:rsid w:val="000A5344"/>
    <w:rsid w:val="000A6456"/>
    <w:rsid w:val="000A676C"/>
    <w:rsid w:val="000A71FB"/>
    <w:rsid w:val="000B0355"/>
    <w:rsid w:val="000B0633"/>
    <w:rsid w:val="000B0862"/>
    <w:rsid w:val="000B09F8"/>
    <w:rsid w:val="000B3A21"/>
    <w:rsid w:val="000B61EF"/>
    <w:rsid w:val="000B73B3"/>
    <w:rsid w:val="000B79AE"/>
    <w:rsid w:val="000C0880"/>
    <w:rsid w:val="000C0C0D"/>
    <w:rsid w:val="000C12A3"/>
    <w:rsid w:val="000C14D1"/>
    <w:rsid w:val="000C16E6"/>
    <w:rsid w:val="000C1959"/>
    <w:rsid w:val="000C1CCD"/>
    <w:rsid w:val="000C21CE"/>
    <w:rsid w:val="000C3249"/>
    <w:rsid w:val="000C40F5"/>
    <w:rsid w:val="000C4478"/>
    <w:rsid w:val="000C56AB"/>
    <w:rsid w:val="000C63E3"/>
    <w:rsid w:val="000C7188"/>
    <w:rsid w:val="000C7269"/>
    <w:rsid w:val="000D0262"/>
    <w:rsid w:val="000D0822"/>
    <w:rsid w:val="000D23EA"/>
    <w:rsid w:val="000D2CFE"/>
    <w:rsid w:val="000D63B5"/>
    <w:rsid w:val="000D6CFC"/>
    <w:rsid w:val="000D7378"/>
    <w:rsid w:val="000D7CED"/>
    <w:rsid w:val="000E0B86"/>
    <w:rsid w:val="000E0C40"/>
    <w:rsid w:val="000E1CA9"/>
    <w:rsid w:val="000E2DED"/>
    <w:rsid w:val="000E4B88"/>
    <w:rsid w:val="000E5E9A"/>
    <w:rsid w:val="000E6161"/>
    <w:rsid w:val="000E61E4"/>
    <w:rsid w:val="000F09A7"/>
    <w:rsid w:val="000F0D97"/>
    <w:rsid w:val="000F1AD9"/>
    <w:rsid w:val="000F2796"/>
    <w:rsid w:val="000F43BB"/>
    <w:rsid w:val="000F5353"/>
    <w:rsid w:val="000F5ABA"/>
    <w:rsid w:val="000F5AFE"/>
    <w:rsid w:val="000F5D16"/>
    <w:rsid w:val="000F7A95"/>
    <w:rsid w:val="00101FA5"/>
    <w:rsid w:val="00102510"/>
    <w:rsid w:val="00104E0B"/>
    <w:rsid w:val="00105233"/>
    <w:rsid w:val="0010585B"/>
    <w:rsid w:val="00105F27"/>
    <w:rsid w:val="00107A7D"/>
    <w:rsid w:val="00110942"/>
    <w:rsid w:val="00110A3F"/>
    <w:rsid w:val="00111625"/>
    <w:rsid w:val="001134AC"/>
    <w:rsid w:val="00113C5F"/>
    <w:rsid w:val="001145BE"/>
    <w:rsid w:val="0011553E"/>
    <w:rsid w:val="00115ACF"/>
    <w:rsid w:val="00116026"/>
    <w:rsid w:val="0011628D"/>
    <w:rsid w:val="00116C95"/>
    <w:rsid w:val="00121395"/>
    <w:rsid w:val="0012224D"/>
    <w:rsid w:val="00122E3E"/>
    <w:rsid w:val="00123ECC"/>
    <w:rsid w:val="001241E4"/>
    <w:rsid w:val="001260E7"/>
    <w:rsid w:val="001260F5"/>
    <w:rsid w:val="00127930"/>
    <w:rsid w:val="00127A35"/>
    <w:rsid w:val="00127FB8"/>
    <w:rsid w:val="001308C5"/>
    <w:rsid w:val="00130C0D"/>
    <w:rsid w:val="001318EA"/>
    <w:rsid w:val="00131D39"/>
    <w:rsid w:val="00132625"/>
    <w:rsid w:val="00132EAF"/>
    <w:rsid w:val="00135241"/>
    <w:rsid w:val="001361F1"/>
    <w:rsid w:val="001364F7"/>
    <w:rsid w:val="00136D05"/>
    <w:rsid w:val="00136F68"/>
    <w:rsid w:val="00142FC3"/>
    <w:rsid w:val="00143BC0"/>
    <w:rsid w:val="00144FD2"/>
    <w:rsid w:val="001452FC"/>
    <w:rsid w:val="00145F2F"/>
    <w:rsid w:val="00147DD5"/>
    <w:rsid w:val="00150E02"/>
    <w:rsid w:val="00151A57"/>
    <w:rsid w:val="00151D4B"/>
    <w:rsid w:val="001528EF"/>
    <w:rsid w:val="00155A2A"/>
    <w:rsid w:val="00156CC0"/>
    <w:rsid w:val="00156D0A"/>
    <w:rsid w:val="00157E83"/>
    <w:rsid w:val="00160586"/>
    <w:rsid w:val="00160735"/>
    <w:rsid w:val="00161209"/>
    <w:rsid w:val="00162030"/>
    <w:rsid w:val="00162527"/>
    <w:rsid w:val="00162B77"/>
    <w:rsid w:val="00163449"/>
    <w:rsid w:val="0016407F"/>
    <w:rsid w:val="0016492C"/>
    <w:rsid w:val="00165088"/>
    <w:rsid w:val="001656FB"/>
    <w:rsid w:val="00167A59"/>
    <w:rsid w:val="00175069"/>
    <w:rsid w:val="001778F6"/>
    <w:rsid w:val="001865E1"/>
    <w:rsid w:val="00186DB5"/>
    <w:rsid w:val="0018706C"/>
    <w:rsid w:val="0018706E"/>
    <w:rsid w:val="00191533"/>
    <w:rsid w:val="0019195E"/>
    <w:rsid w:val="0019202A"/>
    <w:rsid w:val="001925DA"/>
    <w:rsid w:val="00192A4B"/>
    <w:rsid w:val="00192A53"/>
    <w:rsid w:val="00192C8F"/>
    <w:rsid w:val="00192EB6"/>
    <w:rsid w:val="001966DB"/>
    <w:rsid w:val="00196C64"/>
    <w:rsid w:val="001A208B"/>
    <w:rsid w:val="001A2C8F"/>
    <w:rsid w:val="001A3414"/>
    <w:rsid w:val="001A4D06"/>
    <w:rsid w:val="001A544B"/>
    <w:rsid w:val="001A5E0D"/>
    <w:rsid w:val="001A64B7"/>
    <w:rsid w:val="001A70CC"/>
    <w:rsid w:val="001A7542"/>
    <w:rsid w:val="001A7DEA"/>
    <w:rsid w:val="001B2646"/>
    <w:rsid w:val="001B2F32"/>
    <w:rsid w:val="001B4538"/>
    <w:rsid w:val="001B4FCF"/>
    <w:rsid w:val="001B6435"/>
    <w:rsid w:val="001B6B3D"/>
    <w:rsid w:val="001B7BEC"/>
    <w:rsid w:val="001C0FB1"/>
    <w:rsid w:val="001C2AD0"/>
    <w:rsid w:val="001C4F47"/>
    <w:rsid w:val="001C5D8D"/>
    <w:rsid w:val="001D0ADF"/>
    <w:rsid w:val="001D3511"/>
    <w:rsid w:val="001D50D1"/>
    <w:rsid w:val="001D6CCD"/>
    <w:rsid w:val="001D7832"/>
    <w:rsid w:val="001E0153"/>
    <w:rsid w:val="001E0D59"/>
    <w:rsid w:val="001E0D9B"/>
    <w:rsid w:val="001E1098"/>
    <w:rsid w:val="001E242F"/>
    <w:rsid w:val="001E2D7C"/>
    <w:rsid w:val="001E3848"/>
    <w:rsid w:val="001E6978"/>
    <w:rsid w:val="001E6A10"/>
    <w:rsid w:val="001F0024"/>
    <w:rsid w:val="001F063C"/>
    <w:rsid w:val="001F0850"/>
    <w:rsid w:val="001F1026"/>
    <w:rsid w:val="001F10FF"/>
    <w:rsid w:val="001F214B"/>
    <w:rsid w:val="001F39BD"/>
    <w:rsid w:val="001F7DED"/>
    <w:rsid w:val="00203336"/>
    <w:rsid w:val="00203350"/>
    <w:rsid w:val="0020474B"/>
    <w:rsid w:val="002049FC"/>
    <w:rsid w:val="0020559D"/>
    <w:rsid w:val="00205C43"/>
    <w:rsid w:val="00206A32"/>
    <w:rsid w:val="00207021"/>
    <w:rsid w:val="0021065F"/>
    <w:rsid w:val="0021110F"/>
    <w:rsid w:val="00211C41"/>
    <w:rsid w:val="00211C79"/>
    <w:rsid w:val="002122AF"/>
    <w:rsid w:val="00212788"/>
    <w:rsid w:val="0021330C"/>
    <w:rsid w:val="00214113"/>
    <w:rsid w:val="002150CA"/>
    <w:rsid w:val="0021511E"/>
    <w:rsid w:val="0021589D"/>
    <w:rsid w:val="002158F0"/>
    <w:rsid w:val="00215F10"/>
    <w:rsid w:val="0021609A"/>
    <w:rsid w:val="00217E22"/>
    <w:rsid w:val="002221B8"/>
    <w:rsid w:val="00222A35"/>
    <w:rsid w:val="00224235"/>
    <w:rsid w:val="002248D6"/>
    <w:rsid w:val="0022548B"/>
    <w:rsid w:val="00231451"/>
    <w:rsid w:val="00231B30"/>
    <w:rsid w:val="0023202D"/>
    <w:rsid w:val="002348AA"/>
    <w:rsid w:val="0023508E"/>
    <w:rsid w:val="002351DD"/>
    <w:rsid w:val="00235286"/>
    <w:rsid w:val="00236382"/>
    <w:rsid w:val="0023735C"/>
    <w:rsid w:val="0023786D"/>
    <w:rsid w:val="00237AB4"/>
    <w:rsid w:val="002409C6"/>
    <w:rsid w:val="002413CC"/>
    <w:rsid w:val="00241870"/>
    <w:rsid w:val="00242B6A"/>
    <w:rsid w:val="00243381"/>
    <w:rsid w:val="002470B0"/>
    <w:rsid w:val="0025001D"/>
    <w:rsid w:val="00250080"/>
    <w:rsid w:val="002511EB"/>
    <w:rsid w:val="00251E25"/>
    <w:rsid w:val="00252F36"/>
    <w:rsid w:val="0025457F"/>
    <w:rsid w:val="00255578"/>
    <w:rsid w:val="002562FA"/>
    <w:rsid w:val="00256880"/>
    <w:rsid w:val="002572F6"/>
    <w:rsid w:val="00257551"/>
    <w:rsid w:val="00257C45"/>
    <w:rsid w:val="00262665"/>
    <w:rsid w:val="00263920"/>
    <w:rsid w:val="00263D7B"/>
    <w:rsid w:val="00264051"/>
    <w:rsid w:val="00264903"/>
    <w:rsid w:val="00264B6E"/>
    <w:rsid w:val="00264F1E"/>
    <w:rsid w:val="00266C71"/>
    <w:rsid w:val="00270835"/>
    <w:rsid w:val="002717DE"/>
    <w:rsid w:val="00271C15"/>
    <w:rsid w:val="00272746"/>
    <w:rsid w:val="00273880"/>
    <w:rsid w:val="00274C2F"/>
    <w:rsid w:val="002751B0"/>
    <w:rsid w:val="002754E2"/>
    <w:rsid w:val="0027569A"/>
    <w:rsid w:val="002769B9"/>
    <w:rsid w:val="00277336"/>
    <w:rsid w:val="00277F16"/>
    <w:rsid w:val="00277F74"/>
    <w:rsid w:val="00280388"/>
    <w:rsid w:val="0028065E"/>
    <w:rsid w:val="002817BC"/>
    <w:rsid w:val="00282926"/>
    <w:rsid w:val="002832D5"/>
    <w:rsid w:val="00285A16"/>
    <w:rsid w:val="002873FF"/>
    <w:rsid w:val="00287D31"/>
    <w:rsid w:val="00287FA7"/>
    <w:rsid w:val="0029058E"/>
    <w:rsid w:val="002907F1"/>
    <w:rsid w:val="00290B91"/>
    <w:rsid w:val="002917BE"/>
    <w:rsid w:val="00292227"/>
    <w:rsid w:val="002934D0"/>
    <w:rsid w:val="00293633"/>
    <w:rsid w:val="00293DE7"/>
    <w:rsid w:val="00293FAA"/>
    <w:rsid w:val="00295A59"/>
    <w:rsid w:val="00296069"/>
    <w:rsid w:val="0029789B"/>
    <w:rsid w:val="002A1C26"/>
    <w:rsid w:val="002A1F78"/>
    <w:rsid w:val="002A2490"/>
    <w:rsid w:val="002A2BF3"/>
    <w:rsid w:val="002A3C88"/>
    <w:rsid w:val="002A3CF1"/>
    <w:rsid w:val="002A530B"/>
    <w:rsid w:val="002A5350"/>
    <w:rsid w:val="002A6977"/>
    <w:rsid w:val="002A77BF"/>
    <w:rsid w:val="002A7CA7"/>
    <w:rsid w:val="002B1C86"/>
    <w:rsid w:val="002B2212"/>
    <w:rsid w:val="002B5FB4"/>
    <w:rsid w:val="002B62E6"/>
    <w:rsid w:val="002B637A"/>
    <w:rsid w:val="002B6CB2"/>
    <w:rsid w:val="002B6DD9"/>
    <w:rsid w:val="002C0047"/>
    <w:rsid w:val="002C0D81"/>
    <w:rsid w:val="002C1946"/>
    <w:rsid w:val="002C1FC9"/>
    <w:rsid w:val="002C3B3D"/>
    <w:rsid w:val="002C50DE"/>
    <w:rsid w:val="002C6511"/>
    <w:rsid w:val="002C7A32"/>
    <w:rsid w:val="002D208F"/>
    <w:rsid w:val="002D2645"/>
    <w:rsid w:val="002D39ED"/>
    <w:rsid w:val="002D3BC2"/>
    <w:rsid w:val="002D5C52"/>
    <w:rsid w:val="002D609C"/>
    <w:rsid w:val="002D6359"/>
    <w:rsid w:val="002D6C18"/>
    <w:rsid w:val="002D7175"/>
    <w:rsid w:val="002D7C87"/>
    <w:rsid w:val="002E0542"/>
    <w:rsid w:val="002E0F79"/>
    <w:rsid w:val="002E1B2B"/>
    <w:rsid w:val="002E36A6"/>
    <w:rsid w:val="002E3F0A"/>
    <w:rsid w:val="002E5544"/>
    <w:rsid w:val="002E56D5"/>
    <w:rsid w:val="002E619A"/>
    <w:rsid w:val="002E7DC8"/>
    <w:rsid w:val="002E7E6F"/>
    <w:rsid w:val="002F1540"/>
    <w:rsid w:val="002F2392"/>
    <w:rsid w:val="002F2BF5"/>
    <w:rsid w:val="002F3274"/>
    <w:rsid w:val="002F447B"/>
    <w:rsid w:val="002F4BFE"/>
    <w:rsid w:val="002F4D3B"/>
    <w:rsid w:val="002F51FA"/>
    <w:rsid w:val="002F5B79"/>
    <w:rsid w:val="0030052F"/>
    <w:rsid w:val="003009B8"/>
    <w:rsid w:val="003017D7"/>
    <w:rsid w:val="0030455E"/>
    <w:rsid w:val="0030489F"/>
    <w:rsid w:val="00307192"/>
    <w:rsid w:val="00310E81"/>
    <w:rsid w:val="00311739"/>
    <w:rsid w:val="00312389"/>
    <w:rsid w:val="00312572"/>
    <w:rsid w:val="003148A6"/>
    <w:rsid w:val="00314E38"/>
    <w:rsid w:val="00315311"/>
    <w:rsid w:val="00315446"/>
    <w:rsid w:val="00315AFB"/>
    <w:rsid w:val="00315B94"/>
    <w:rsid w:val="003168CC"/>
    <w:rsid w:val="00321442"/>
    <w:rsid w:val="00321A0E"/>
    <w:rsid w:val="00321BED"/>
    <w:rsid w:val="0032316A"/>
    <w:rsid w:val="00324041"/>
    <w:rsid w:val="00325859"/>
    <w:rsid w:val="003265C5"/>
    <w:rsid w:val="00326CD3"/>
    <w:rsid w:val="00326D20"/>
    <w:rsid w:val="00327582"/>
    <w:rsid w:val="00330FF4"/>
    <w:rsid w:val="00331ED0"/>
    <w:rsid w:val="00333AD5"/>
    <w:rsid w:val="00333F4A"/>
    <w:rsid w:val="003343EB"/>
    <w:rsid w:val="00335CB7"/>
    <w:rsid w:val="00335E29"/>
    <w:rsid w:val="00340051"/>
    <w:rsid w:val="003401CE"/>
    <w:rsid w:val="003410E1"/>
    <w:rsid w:val="00342652"/>
    <w:rsid w:val="00342900"/>
    <w:rsid w:val="003444E5"/>
    <w:rsid w:val="00345567"/>
    <w:rsid w:val="00350334"/>
    <w:rsid w:val="00350604"/>
    <w:rsid w:val="00350689"/>
    <w:rsid w:val="00350FE6"/>
    <w:rsid w:val="0035261B"/>
    <w:rsid w:val="00352FFA"/>
    <w:rsid w:val="00353268"/>
    <w:rsid w:val="00353520"/>
    <w:rsid w:val="0035478C"/>
    <w:rsid w:val="00354FFE"/>
    <w:rsid w:val="0035536C"/>
    <w:rsid w:val="00355A99"/>
    <w:rsid w:val="003561C2"/>
    <w:rsid w:val="00356509"/>
    <w:rsid w:val="00356D0C"/>
    <w:rsid w:val="00357CEC"/>
    <w:rsid w:val="00360D81"/>
    <w:rsid w:val="00361A08"/>
    <w:rsid w:val="00363484"/>
    <w:rsid w:val="003637E6"/>
    <w:rsid w:val="00364BB7"/>
    <w:rsid w:val="00365068"/>
    <w:rsid w:val="003650FD"/>
    <w:rsid w:val="00365B85"/>
    <w:rsid w:val="00365D36"/>
    <w:rsid w:val="00365F97"/>
    <w:rsid w:val="00366932"/>
    <w:rsid w:val="00367F34"/>
    <w:rsid w:val="00372544"/>
    <w:rsid w:val="00372FED"/>
    <w:rsid w:val="00373557"/>
    <w:rsid w:val="00374894"/>
    <w:rsid w:val="00374B99"/>
    <w:rsid w:val="0037603A"/>
    <w:rsid w:val="00377C54"/>
    <w:rsid w:val="003830F6"/>
    <w:rsid w:val="00383921"/>
    <w:rsid w:val="00384FE0"/>
    <w:rsid w:val="0038650B"/>
    <w:rsid w:val="00386ABA"/>
    <w:rsid w:val="003875A4"/>
    <w:rsid w:val="003912D0"/>
    <w:rsid w:val="003920FC"/>
    <w:rsid w:val="00392139"/>
    <w:rsid w:val="00394C0D"/>
    <w:rsid w:val="0039589E"/>
    <w:rsid w:val="003964E3"/>
    <w:rsid w:val="003A19C8"/>
    <w:rsid w:val="003A200E"/>
    <w:rsid w:val="003A2F1D"/>
    <w:rsid w:val="003A2F65"/>
    <w:rsid w:val="003A3653"/>
    <w:rsid w:val="003A38E3"/>
    <w:rsid w:val="003A3D36"/>
    <w:rsid w:val="003A4172"/>
    <w:rsid w:val="003A468A"/>
    <w:rsid w:val="003A4B96"/>
    <w:rsid w:val="003B00C8"/>
    <w:rsid w:val="003B1022"/>
    <w:rsid w:val="003B1A89"/>
    <w:rsid w:val="003B1D02"/>
    <w:rsid w:val="003B22C9"/>
    <w:rsid w:val="003B3A26"/>
    <w:rsid w:val="003B4DB6"/>
    <w:rsid w:val="003B547B"/>
    <w:rsid w:val="003B5D1D"/>
    <w:rsid w:val="003B5E4E"/>
    <w:rsid w:val="003B670A"/>
    <w:rsid w:val="003B697B"/>
    <w:rsid w:val="003C15FB"/>
    <w:rsid w:val="003C17C9"/>
    <w:rsid w:val="003C1D3E"/>
    <w:rsid w:val="003C23AB"/>
    <w:rsid w:val="003C2594"/>
    <w:rsid w:val="003C29AE"/>
    <w:rsid w:val="003C2F52"/>
    <w:rsid w:val="003C371B"/>
    <w:rsid w:val="003C3B54"/>
    <w:rsid w:val="003C3CD7"/>
    <w:rsid w:val="003C4578"/>
    <w:rsid w:val="003C4754"/>
    <w:rsid w:val="003C62A7"/>
    <w:rsid w:val="003C6821"/>
    <w:rsid w:val="003C740F"/>
    <w:rsid w:val="003D03F7"/>
    <w:rsid w:val="003D1A97"/>
    <w:rsid w:val="003D2E35"/>
    <w:rsid w:val="003D3874"/>
    <w:rsid w:val="003D40ED"/>
    <w:rsid w:val="003D41FA"/>
    <w:rsid w:val="003D5786"/>
    <w:rsid w:val="003D58F9"/>
    <w:rsid w:val="003E1237"/>
    <w:rsid w:val="003E1610"/>
    <w:rsid w:val="003E2CC2"/>
    <w:rsid w:val="003E3216"/>
    <w:rsid w:val="003E3E37"/>
    <w:rsid w:val="003E5B72"/>
    <w:rsid w:val="003E7F1F"/>
    <w:rsid w:val="003F0C64"/>
    <w:rsid w:val="003F1557"/>
    <w:rsid w:val="003F335A"/>
    <w:rsid w:val="003F3C13"/>
    <w:rsid w:val="003F4BC4"/>
    <w:rsid w:val="003F5651"/>
    <w:rsid w:val="003F595B"/>
    <w:rsid w:val="003F6D64"/>
    <w:rsid w:val="003F7790"/>
    <w:rsid w:val="00400A19"/>
    <w:rsid w:val="0040190B"/>
    <w:rsid w:val="00401ED5"/>
    <w:rsid w:val="00402EB8"/>
    <w:rsid w:val="00403155"/>
    <w:rsid w:val="00404C92"/>
    <w:rsid w:val="0040597E"/>
    <w:rsid w:val="0040670D"/>
    <w:rsid w:val="0040777A"/>
    <w:rsid w:val="004100C4"/>
    <w:rsid w:val="00410A2B"/>
    <w:rsid w:val="00410D3A"/>
    <w:rsid w:val="004129BF"/>
    <w:rsid w:val="00412E09"/>
    <w:rsid w:val="00413521"/>
    <w:rsid w:val="004136D9"/>
    <w:rsid w:val="00413E59"/>
    <w:rsid w:val="00414ACA"/>
    <w:rsid w:val="00414B03"/>
    <w:rsid w:val="00415BDB"/>
    <w:rsid w:val="00416122"/>
    <w:rsid w:val="00417037"/>
    <w:rsid w:val="00420AD4"/>
    <w:rsid w:val="00420E13"/>
    <w:rsid w:val="00423C05"/>
    <w:rsid w:val="00424388"/>
    <w:rsid w:val="0042453E"/>
    <w:rsid w:val="004251D9"/>
    <w:rsid w:val="00425F06"/>
    <w:rsid w:val="00425F87"/>
    <w:rsid w:val="004262F6"/>
    <w:rsid w:val="004267A0"/>
    <w:rsid w:val="0042783A"/>
    <w:rsid w:val="00427C43"/>
    <w:rsid w:val="004315EA"/>
    <w:rsid w:val="004318AA"/>
    <w:rsid w:val="00433F19"/>
    <w:rsid w:val="00434151"/>
    <w:rsid w:val="004345FE"/>
    <w:rsid w:val="00435DFA"/>
    <w:rsid w:val="00436665"/>
    <w:rsid w:val="00436BF3"/>
    <w:rsid w:val="00437ED5"/>
    <w:rsid w:val="0044078A"/>
    <w:rsid w:val="004431CD"/>
    <w:rsid w:val="0044324B"/>
    <w:rsid w:val="0044390D"/>
    <w:rsid w:val="00445AE8"/>
    <w:rsid w:val="00445D30"/>
    <w:rsid w:val="00446611"/>
    <w:rsid w:val="00450863"/>
    <w:rsid w:val="00450DFE"/>
    <w:rsid w:val="00451518"/>
    <w:rsid w:val="0045327A"/>
    <w:rsid w:val="00453750"/>
    <w:rsid w:val="0045389D"/>
    <w:rsid w:val="00453DC0"/>
    <w:rsid w:val="0045538A"/>
    <w:rsid w:val="0046098C"/>
    <w:rsid w:val="00460E10"/>
    <w:rsid w:val="0046298F"/>
    <w:rsid w:val="00462B1F"/>
    <w:rsid w:val="00462E83"/>
    <w:rsid w:val="00465355"/>
    <w:rsid w:val="00465E24"/>
    <w:rsid w:val="00466683"/>
    <w:rsid w:val="0046718C"/>
    <w:rsid w:val="0046784E"/>
    <w:rsid w:val="00467B70"/>
    <w:rsid w:val="00470D98"/>
    <w:rsid w:val="004710CE"/>
    <w:rsid w:val="00471987"/>
    <w:rsid w:val="004725CA"/>
    <w:rsid w:val="0047280E"/>
    <w:rsid w:val="00473096"/>
    <w:rsid w:val="004736E6"/>
    <w:rsid w:val="004758D4"/>
    <w:rsid w:val="004771E2"/>
    <w:rsid w:val="004772CF"/>
    <w:rsid w:val="00477407"/>
    <w:rsid w:val="00477B8E"/>
    <w:rsid w:val="0048167E"/>
    <w:rsid w:val="0048288D"/>
    <w:rsid w:val="00484647"/>
    <w:rsid w:val="00484655"/>
    <w:rsid w:val="004850CA"/>
    <w:rsid w:val="00487A05"/>
    <w:rsid w:val="00490B74"/>
    <w:rsid w:val="00490F34"/>
    <w:rsid w:val="00491042"/>
    <w:rsid w:val="00491DE4"/>
    <w:rsid w:val="00495482"/>
    <w:rsid w:val="0049584A"/>
    <w:rsid w:val="00495895"/>
    <w:rsid w:val="00495C0D"/>
    <w:rsid w:val="004976AE"/>
    <w:rsid w:val="004A0098"/>
    <w:rsid w:val="004A074E"/>
    <w:rsid w:val="004A0CE5"/>
    <w:rsid w:val="004A1021"/>
    <w:rsid w:val="004A121C"/>
    <w:rsid w:val="004A14B1"/>
    <w:rsid w:val="004A210B"/>
    <w:rsid w:val="004A2A73"/>
    <w:rsid w:val="004A2C97"/>
    <w:rsid w:val="004A3170"/>
    <w:rsid w:val="004A34E6"/>
    <w:rsid w:val="004A5E71"/>
    <w:rsid w:val="004A622A"/>
    <w:rsid w:val="004A6398"/>
    <w:rsid w:val="004A6D82"/>
    <w:rsid w:val="004B0341"/>
    <w:rsid w:val="004B0AC4"/>
    <w:rsid w:val="004B1679"/>
    <w:rsid w:val="004B2660"/>
    <w:rsid w:val="004B2CD2"/>
    <w:rsid w:val="004B2D0A"/>
    <w:rsid w:val="004B445B"/>
    <w:rsid w:val="004B4F1E"/>
    <w:rsid w:val="004B544D"/>
    <w:rsid w:val="004B5D4A"/>
    <w:rsid w:val="004B67CA"/>
    <w:rsid w:val="004B6A64"/>
    <w:rsid w:val="004B6C86"/>
    <w:rsid w:val="004C068D"/>
    <w:rsid w:val="004C21FD"/>
    <w:rsid w:val="004C31A4"/>
    <w:rsid w:val="004C32B4"/>
    <w:rsid w:val="004C36D3"/>
    <w:rsid w:val="004C49B6"/>
    <w:rsid w:val="004C4DF9"/>
    <w:rsid w:val="004C52E3"/>
    <w:rsid w:val="004C5A3F"/>
    <w:rsid w:val="004C605E"/>
    <w:rsid w:val="004C64D3"/>
    <w:rsid w:val="004C78BC"/>
    <w:rsid w:val="004D18EF"/>
    <w:rsid w:val="004D2133"/>
    <w:rsid w:val="004D4087"/>
    <w:rsid w:val="004D4139"/>
    <w:rsid w:val="004D42DA"/>
    <w:rsid w:val="004D5722"/>
    <w:rsid w:val="004D5AAC"/>
    <w:rsid w:val="004D77D4"/>
    <w:rsid w:val="004E04ED"/>
    <w:rsid w:val="004E0E9C"/>
    <w:rsid w:val="004E3964"/>
    <w:rsid w:val="004E42F6"/>
    <w:rsid w:val="004E4CE2"/>
    <w:rsid w:val="004E54DD"/>
    <w:rsid w:val="004E5DF2"/>
    <w:rsid w:val="004F0F2B"/>
    <w:rsid w:val="004F12B6"/>
    <w:rsid w:val="004F3AFF"/>
    <w:rsid w:val="004F4494"/>
    <w:rsid w:val="00502831"/>
    <w:rsid w:val="00503ABF"/>
    <w:rsid w:val="0050471F"/>
    <w:rsid w:val="00504D5E"/>
    <w:rsid w:val="00506183"/>
    <w:rsid w:val="00510352"/>
    <w:rsid w:val="00510731"/>
    <w:rsid w:val="005108EA"/>
    <w:rsid w:val="005109DE"/>
    <w:rsid w:val="00510A8C"/>
    <w:rsid w:val="00511600"/>
    <w:rsid w:val="00512740"/>
    <w:rsid w:val="00513C92"/>
    <w:rsid w:val="0051453C"/>
    <w:rsid w:val="00515404"/>
    <w:rsid w:val="0051673B"/>
    <w:rsid w:val="005209E2"/>
    <w:rsid w:val="00520F25"/>
    <w:rsid w:val="005232AF"/>
    <w:rsid w:val="00523628"/>
    <w:rsid w:val="0052378D"/>
    <w:rsid w:val="00523B33"/>
    <w:rsid w:val="005242CA"/>
    <w:rsid w:val="00524A15"/>
    <w:rsid w:val="0052552D"/>
    <w:rsid w:val="00525BAB"/>
    <w:rsid w:val="005274C6"/>
    <w:rsid w:val="00527E7D"/>
    <w:rsid w:val="005301A6"/>
    <w:rsid w:val="0053119F"/>
    <w:rsid w:val="00531FDE"/>
    <w:rsid w:val="005323DB"/>
    <w:rsid w:val="0053263F"/>
    <w:rsid w:val="00532995"/>
    <w:rsid w:val="00533492"/>
    <w:rsid w:val="00533D8F"/>
    <w:rsid w:val="005340EC"/>
    <w:rsid w:val="005346B9"/>
    <w:rsid w:val="00535C41"/>
    <w:rsid w:val="00537414"/>
    <w:rsid w:val="0053764B"/>
    <w:rsid w:val="00537AC9"/>
    <w:rsid w:val="005417CB"/>
    <w:rsid w:val="005426B9"/>
    <w:rsid w:val="00543E70"/>
    <w:rsid w:val="00543EA4"/>
    <w:rsid w:val="00543F7A"/>
    <w:rsid w:val="00544AD8"/>
    <w:rsid w:val="005459FA"/>
    <w:rsid w:val="00546523"/>
    <w:rsid w:val="0054677C"/>
    <w:rsid w:val="005468B5"/>
    <w:rsid w:val="00550820"/>
    <w:rsid w:val="00550BA2"/>
    <w:rsid w:val="00552189"/>
    <w:rsid w:val="005524DC"/>
    <w:rsid w:val="005525D2"/>
    <w:rsid w:val="00552957"/>
    <w:rsid w:val="005531E1"/>
    <w:rsid w:val="00553274"/>
    <w:rsid w:val="00553410"/>
    <w:rsid w:val="005542C4"/>
    <w:rsid w:val="005558A2"/>
    <w:rsid w:val="00556738"/>
    <w:rsid w:val="00556F50"/>
    <w:rsid w:val="005574EB"/>
    <w:rsid w:val="00557BF6"/>
    <w:rsid w:val="00560B70"/>
    <w:rsid w:val="005621F9"/>
    <w:rsid w:val="005628A2"/>
    <w:rsid w:val="00563C5B"/>
    <w:rsid w:val="00564156"/>
    <w:rsid w:val="00564309"/>
    <w:rsid w:val="005676BB"/>
    <w:rsid w:val="00571E11"/>
    <w:rsid w:val="00571E98"/>
    <w:rsid w:val="00572300"/>
    <w:rsid w:val="005728EA"/>
    <w:rsid w:val="00573043"/>
    <w:rsid w:val="00573390"/>
    <w:rsid w:val="00574B18"/>
    <w:rsid w:val="005750CA"/>
    <w:rsid w:val="00576486"/>
    <w:rsid w:val="00576F75"/>
    <w:rsid w:val="005773F3"/>
    <w:rsid w:val="0057768A"/>
    <w:rsid w:val="00577AEA"/>
    <w:rsid w:val="00577C28"/>
    <w:rsid w:val="0058090C"/>
    <w:rsid w:val="00580A13"/>
    <w:rsid w:val="00580B08"/>
    <w:rsid w:val="0058390B"/>
    <w:rsid w:val="0058429E"/>
    <w:rsid w:val="00584C36"/>
    <w:rsid w:val="00585A7B"/>
    <w:rsid w:val="0058601D"/>
    <w:rsid w:val="00586CEE"/>
    <w:rsid w:val="005901D1"/>
    <w:rsid w:val="00591734"/>
    <w:rsid w:val="00591848"/>
    <w:rsid w:val="00592AA3"/>
    <w:rsid w:val="0059358F"/>
    <w:rsid w:val="00595665"/>
    <w:rsid w:val="00595AE0"/>
    <w:rsid w:val="00595EC2"/>
    <w:rsid w:val="00597E9F"/>
    <w:rsid w:val="005A0527"/>
    <w:rsid w:val="005A14CB"/>
    <w:rsid w:val="005A1699"/>
    <w:rsid w:val="005A2103"/>
    <w:rsid w:val="005A3164"/>
    <w:rsid w:val="005A39D3"/>
    <w:rsid w:val="005A4D33"/>
    <w:rsid w:val="005A5441"/>
    <w:rsid w:val="005A5605"/>
    <w:rsid w:val="005A5D72"/>
    <w:rsid w:val="005A6283"/>
    <w:rsid w:val="005A74BE"/>
    <w:rsid w:val="005B0B69"/>
    <w:rsid w:val="005B27EE"/>
    <w:rsid w:val="005B2D0B"/>
    <w:rsid w:val="005B3AA0"/>
    <w:rsid w:val="005B46B3"/>
    <w:rsid w:val="005B5365"/>
    <w:rsid w:val="005B596B"/>
    <w:rsid w:val="005B59EF"/>
    <w:rsid w:val="005B6586"/>
    <w:rsid w:val="005B6A41"/>
    <w:rsid w:val="005C0B44"/>
    <w:rsid w:val="005C2E21"/>
    <w:rsid w:val="005C4B1E"/>
    <w:rsid w:val="005C4B8B"/>
    <w:rsid w:val="005C7D6A"/>
    <w:rsid w:val="005D1343"/>
    <w:rsid w:val="005D2184"/>
    <w:rsid w:val="005D36F2"/>
    <w:rsid w:val="005D612D"/>
    <w:rsid w:val="005D7A58"/>
    <w:rsid w:val="005E07CE"/>
    <w:rsid w:val="005E0822"/>
    <w:rsid w:val="005E0EA5"/>
    <w:rsid w:val="005E0ED6"/>
    <w:rsid w:val="005E165B"/>
    <w:rsid w:val="005E27F3"/>
    <w:rsid w:val="005E4104"/>
    <w:rsid w:val="005E43AF"/>
    <w:rsid w:val="005E487A"/>
    <w:rsid w:val="005E4DA2"/>
    <w:rsid w:val="005E5C09"/>
    <w:rsid w:val="005E5CEC"/>
    <w:rsid w:val="005E6A6D"/>
    <w:rsid w:val="005E73A1"/>
    <w:rsid w:val="005E77CD"/>
    <w:rsid w:val="005E7E8B"/>
    <w:rsid w:val="005E7EC3"/>
    <w:rsid w:val="005F0D93"/>
    <w:rsid w:val="005F2903"/>
    <w:rsid w:val="005F53DE"/>
    <w:rsid w:val="00600CE0"/>
    <w:rsid w:val="00601385"/>
    <w:rsid w:val="0060245F"/>
    <w:rsid w:val="0060501C"/>
    <w:rsid w:val="00606863"/>
    <w:rsid w:val="00606F08"/>
    <w:rsid w:val="00611186"/>
    <w:rsid w:val="00611C23"/>
    <w:rsid w:val="0061226A"/>
    <w:rsid w:val="006157DC"/>
    <w:rsid w:val="006157EC"/>
    <w:rsid w:val="00615A9D"/>
    <w:rsid w:val="006170CF"/>
    <w:rsid w:val="006179E3"/>
    <w:rsid w:val="00617CBE"/>
    <w:rsid w:val="0062135A"/>
    <w:rsid w:val="00622E27"/>
    <w:rsid w:val="006235C0"/>
    <w:rsid w:val="006246A0"/>
    <w:rsid w:val="00624A17"/>
    <w:rsid w:val="00625850"/>
    <w:rsid w:val="006258A1"/>
    <w:rsid w:val="00626405"/>
    <w:rsid w:val="00626E01"/>
    <w:rsid w:val="00630AD8"/>
    <w:rsid w:val="00631DAB"/>
    <w:rsid w:val="00631E02"/>
    <w:rsid w:val="006325E9"/>
    <w:rsid w:val="0063321B"/>
    <w:rsid w:val="006332A0"/>
    <w:rsid w:val="006341EB"/>
    <w:rsid w:val="006360E2"/>
    <w:rsid w:val="00636EF3"/>
    <w:rsid w:val="006374D2"/>
    <w:rsid w:val="0063789D"/>
    <w:rsid w:val="00640616"/>
    <w:rsid w:val="00640B0D"/>
    <w:rsid w:val="00640CFB"/>
    <w:rsid w:val="006414A2"/>
    <w:rsid w:val="00641A46"/>
    <w:rsid w:val="00642500"/>
    <w:rsid w:val="006430EF"/>
    <w:rsid w:val="00643AA7"/>
    <w:rsid w:val="0064460B"/>
    <w:rsid w:val="00644E93"/>
    <w:rsid w:val="006501BD"/>
    <w:rsid w:val="00653AF3"/>
    <w:rsid w:val="00653CD1"/>
    <w:rsid w:val="00654937"/>
    <w:rsid w:val="0065501C"/>
    <w:rsid w:val="00655D4A"/>
    <w:rsid w:val="00656AE7"/>
    <w:rsid w:val="006577E3"/>
    <w:rsid w:val="0065790E"/>
    <w:rsid w:val="00662C71"/>
    <w:rsid w:val="00663F73"/>
    <w:rsid w:val="00664F94"/>
    <w:rsid w:val="006658EA"/>
    <w:rsid w:val="00665A84"/>
    <w:rsid w:val="00665EE7"/>
    <w:rsid w:val="00666F5B"/>
    <w:rsid w:val="0066705E"/>
    <w:rsid w:val="00667082"/>
    <w:rsid w:val="00667FAD"/>
    <w:rsid w:val="0067014A"/>
    <w:rsid w:val="00672E6F"/>
    <w:rsid w:val="00672F40"/>
    <w:rsid w:val="00673D83"/>
    <w:rsid w:val="006746C5"/>
    <w:rsid w:val="00674B71"/>
    <w:rsid w:val="00675579"/>
    <w:rsid w:val="006757EC"/>
    <w:rsid w:val="006759AD"/>
    <w:rsid w:val="006759D9"/>
    <w:rsid w:val="0067669F"/>
    <w:rsid w:val="006776D6"/>
    <w:rsid w:val="00680463"/>
    <w:rsid w:val="00681A46"/>
    <w:rsid w:val="00682265"/>
    <w:rsid w:val="006847BA"/>
    <w:rsid w:val="00684917"/>
    <w:rsid w:val="006858A8"/>
    <w:rsid w:val="00685A4A"/>
    <w:rsid w:val="0068710B"/>
    <w:rsid w:val="006872C2"/>
    <w:rsid w:val="0068741A"/>
    <w:rsid w:val="0068742B"/>
    <w:rsid w:val="00687519"/>
    <w:rsid w:val="00687FAA"/>
    <w:rsid w:val="00690204"/>
    <w:rsid w:val="00690E3D"/>
    <w:rsid w:val="00691DBE"/>
    <w:rsid w:val="0069203D"/>
    <w:rsid w:val="00692B88"/>
    <w:rsid w:val="006930CF"/>
    <w:rsid w:val="006936A9"/>
    <w:rsid w:val="006936FC"/>
    <w:rsid w:val="00694D9D"/>
    <w:rsid w:val="006963FC"/>
    <w:rsid w:val="006974FC"/>
    <w:rsid w:val="00697684"/>
    <w:rsid w:val="00697EB8"/>
    <w:rsid w:val="006A1DCF"/>
    <w:rsid w:val="006A2429"/>
    <w:rsid w:val="006A2593"/>
    <w:rsid w:val="006A3DB3"/>
    <w:rsid w:val="006A4056"/>
    <w:rsid w:val="006A4946"/>
    <w:rsid w:val="006A4D45"/>
    <w:rsid w:val="006A592C"/>
    <w:rsid w:val="006A5C1C"/>
    <w:rsid w:val="006A5C2B"/>
    <w:rsid w:val="006A6AB3"/>
    <w:rsid w:val="006A75F3"/>
    <w:rsid w:val="006B0068"/>
    <w:rsid w:val="006B1AAA"/>
    <w:rsid w:val="006B1FBE"/>
    <w:rsid w:val="006B289A"/>
    <w:rsid w:val="006B3E2D"/>
    <w:rsid w:val="006B40C5"/>
    <w:rsid w:val="006B6DB5"/>
    <w:rsid w:val="006B7FCF"/>
    <w:rsid w:val="006C0ECA"/>
    <w:rsid w:val="006C1D46"/>
    <w:rsid w:val="006C2DCF"/>
    <w:rsid w:val="006C2F6D"/>
    <w:rsid w:val="006C4A7C"/>
    <w:rsid w:val="006C4C59"/>
    <w:rsid w:val="006C5431"/>
    <w:rsid w:val="006C61E2"/>
    <w:rsid w:val="006C667B"/>
    <w:rsid w:val="006C7840"/>
    <w:rsid w:val="006D007C"/>
    <w:rsid w:val="006D0508"/>
    <w:rsid w:val="006D07CB"/>
    <w:rsid w:val="006D0A31"/>
    <w:rsid w:val="006D24F1"/>
    <w:rsid w:val="006D2B5F"/>
    <w:rsid w:val="006D38EF"/>
    <w:rsid w:val="006D4F7D"/>
    <w:rsid w:val="006D50B0"/>
    <w:rsid w:val="006D50E3"/>
    <w:rsid w:val="006D57BD"/>
    <w:rsid w:val="006E02E0"/>
    <w:rsid w:val="006E200E"/>
    <w:rsid w:val="006E309A"/>
    <w:rsid w:val="006E32CF"/>
    <w:rsid w:val="006E3474"/>
    <w:rsid w:val="006E366C"/>
    <w:rsid w:val="006E41FC"/>
    <w:rsid w:val="006E69F7"/>
    <w:rsid w:val="006E6C8C"/>
    <w:rsid w:val="006E726A"/>
    <w:rsid w:val="006E7FF0"/>
    <w:rsid w:val="006F02DB"/>
    <w:rsid w:val="006F0C0B"/>
    <w:rsid w:val="006F1A09"/>
    <w:rsid w:val="006F1DE0"/>
    <w:rsid w:val="006F2BB5"/>
    <w:rsid w:val="006F30AB"/>
    <w:rsid w:val="006F3633"/>
    <w:rsid w:val="006F4A90"/>
    <w:rsid w:val="006F5725"/>
    <w:rsid w:val="006F6556"/>
    <w:rsid w:val="006F7065"/>
    <w:rsid w:val="007004D9"/>
    <w:rsid w:val="007005D5"/>
    <w:rsid w:val="00700840"/>
    <w:rsid w:val="007008AC"/>
    <w:rsid w:val="0070103E"/>
    <w:rsid w:val="007018AA"/>
    <w:rsid w:val="00701B20"/>
    <w:rsid w:val="00702AB9"/>
    <w:rsid w:val="00702B64"/>
    <w:rsid w:val="007030D3"/>
    <w:rsid w:val="00703149"/>
    <w:rsid w:val="00704283"/>
    <w:rsid w:val="007042DD"/>
    <w:rsid w:val="00706714"/>
    <w:rsid w:val="00707070"/>
    <w:rsid w:val="0070770C"/>
    <w:rsid w:val="00710333"/>
    <w:rsid w:val="00710D9A"/>
    <w:rsid w:val="007112D0"/>
    <w:rsid w:val="00714817"/>
    <w:rsid w:val="00714D9F"/>
    <w:rsid w:val="00715696"/>
    <w:rsid w:val="007157C5"/>
    <w:rsid w:val="00715B94"/>
    <w:rsid w:val="00715EBE"/>
    <w:rsid w:val="00716253"/>
    <w:rsid w:val="007162C3"/>
    <w:rsid w:val="00716DB2"/>
    <w:rsid w:val="00717D5D"/>
    <w:rsid w:val="007200CA"/>
    <w:rsid w:val="00723224"/>
    <w:rsid w:val="00724E1E"/>
    <w:rsid w:val="00727189"/>
    <w:rsid w:val="007275DE"/>
    <w:rsid w:val="0073157C"/>
    <w:rsid w:val="00731C91"/>
    <w:rsid w:val="0073257C"/>
    <w:rsid w:val="0073389B"/>
    <w:rsid w:val="00733DFA"/>
    <w:rsid w:val="00734352"/>
    <w:rsid w:val="00735997"/>
    <w:rsid w:val="007376A1"/>
    <w:rsid w:val="007377F9"/>
    <w:rsid w:val="007405B2"/>
    <w:rsid w:val="00741087"/>
    <w:rsid w:val="00741654"/>
    <w:rsid w:val="00742E93"/>
    <w:rsid w:val="00742F4F"/>
    <w:rsid w:val="00744AC3"/>
    <w:rsid w:val="00745A26"/>
    <w:rsid w:val="00745A72"/>
    <w:rsid w:val="00747ADC"/>
    <w:rsid w:val="007503E7"/>
    <w:rsid w:val="00751111"/>
    <w:rsid w:val="007539AF"/>
    <w:rsid w:val="00753DAA"/>
    <w:rsid w:val="0075487A"/>
    <w:rsid w:val="00755544"/>
    <w:rsid w:val="007603A4"/>
    <w:rsid w:val="00761023"/>
    <w:rsid w:val="00761063"/>
    <w:rsid w:val="00761CFA"/>
    <w:rsid w:val="00761FAE"/>
    <w:rsid w:val="007620D8"/>
    <w:rsid w:val="00764562"/>
    <w:rsid w:val="00766C52"/>
    <w:rsid w:val="00767C7A"/>
    <w:rsid w:val="00767E9E"/>
    <w:rsid w:val="007704CC"/>
    <w:rsid w:val="007713A2"/>
    <w:rsid w:val="00771448"/>
    <w:rsid w:val="00771F0C"/>
    <w:rsid w:val="00772D40"/>
    <w:rsid w:val="00777BE7"/>
    <w:rsid w:val="00780D20"/>
    <w:rsid w:val="007838C0"/>
    <w:rsid w:val="00783A9B"/>
    <w:rsid w:val="00784C04"/>
    <w:rsid w:val="00785EE3"/>
    <w:rsid w:val="00787DB7"/>
    <w:rsid w:val="00790691"/>
    <w:rsid w:val="00792730"/>
    <w:rsid w:val="0079333D"/>
    <w:rsid w:val="00794536"/>
    <w:rsid w:val="00794621"/>
    <w:rsid w:val="0079484C"/>
    <w:rsid w:val="0079520D"/>
    <w:rsid w:val="007A2B0D"/>
    <w:rsid w:val="007A34FD"/>
    <w:rsid w:val="007A4D1C"/>
    <w:rsid w:val="007A5F43"/>
    <w:rsid w:val="007A5FE1"/>
    <w:rsid w:val="007A6FC4"/>
    <w:rsid w:val="007A78F6"/>
    <w:rsid w:val="007B115A"/>
    <w:rsid w:val="007B137E"/>
    <w:rsid w:val="007B1B7C"/>
    <w:rsid w:val="007B20E4"/>
    <w:rsid w:val="007B32AF"/>
    <w:rsid w:val="007B3B62"/>
    <w:rsid w:val="007B4EB6"/>
    <w:rsid w:val="007B5F56"/>
    <w:rsid w:val="007B6BEF"/>
    <w:rsid w:val="007B733F"/>
    <w:rsid w:val="007C1438"/>
    <w:rsid w:val="007C2A33"/>
    <w:rsid w:val="007C3217"/>
    <w:rsid w:val="007C477A"/>
    <w:rsid w:val="007C6351"/>
    <w:rsid w:val="007C7506"/>
    <w:rsid w:val="007D03E0"/>
    <w:rsid w:val="007D0AEB"/>
    <w:rsid w:val="007D0F61"/>
    <w:rsid w:val="007D1894"/>
    <w:rsid w:val="007D1F6E"/>
    <w:rsid w:val="007D4E46"/>
    <w:rsid w:val="007D4EFA"/>
    <w:rsid w:val="007D54CE"/>
    <w:rsid w:val="007D6B9D"/>
    <w:rsid w:val="007E121A"/>
    <w:rsid w:val="007E150D"/>
    <w:rsid w:val="007E1771"/>
    <w:rsid w:val="007E277F"/>
    <w:rsid w:val="007E34AF"/>
    <w:rsid w:val="007E40AD"/>
    <w:rsid w:val="007E40EB"/>
    <w:rsid w:val="007E4AFD"/>
    <w:rsid w:val="007F1369"/>
    <w:rsid w:val="007F1D09"/>
    <w:rsid w:val="007F33C6"/>
    <w:rsid w:val="007F3F89"/>
    <w:rsid w:val="007F4B8E"/>
    <w:rsid w:val="007F5079"/>
    <w:rsid w:val="007F6B16"/>
    <w:rsid w:val="00801616"/>
    <w:rsid w:val="00803550"/>
    <w:rsid w:val="00804516"/>
    <w:rsid w:val="00805260"/>
    <w:rsid w:val="0080587E"/>
    <w:rsid w:val="00805B9E"/>
    <w:rsid w:val="00806156"/>
    <w:rsid w:val="008063EB"/>
    <w:rsid w:val="008072B5"/>
    <w:rsid w:val="00807E64"/>
    <w:rsid w:val="00810386"/>
    <w:rsid w:val="008121EE"/>
    <w:rsid w:val="00813F18"/>
    <w:rsid w:val="00814841"/>
    <w:rsid w:val="00814A15"/>
    <w:rsid w:val="00815328"/>
    <w:rsid w:val="0081654F"/>
    <w:rsid w:val="0081663E"/>
    <w:rsid w:val="0081777D"/>
    <w:rsid w:val="008201DD"/>
    <w:rsid w:val="00820DE0"/>
    <w:rsid w:val="008216A8"/>
    <w:rsid w:val="00825AB1"/>
    <w:rsid w:val="00826A69"/>
    <w:rsid w:val="00826CA8"/>
    <w:rsid w:val="00826EC4"/>
    <w:rsid w:val="008276B4"/>
    <w:rsid w:val="00827E7E"/>
    <w:rsid w:val="00827F61"/>
    <w:rsid w:val="008322F7"/>
    <w:rsid w:val="00832518"/>
    <w:rsid w:val="008325AC"/>
    <w:rsid w:val="008326A6"/>
    <w:rsid w:val="00832AD7"/>
    <w:rsid w:val="008349E1"/>
    <w:rsid w:val="00834D03"/>
    <w:rsid w:val="00835ACE"/>
    <w:rsid w:val="00835CFE"/>
    <w:rsid w:val="0083653D"/>
    <w:rsid w:val="0083689B"/>
    <w:rsid w:val="00836AD7"/>
    <w:rsid w:val="00836B0C"/>
    <w:rsid w:val="00836D12"/>
    <w:rsid w:val="00837BF5"/>
    <w:rsid w:val="00837DBA"/>
    <w:rsid w:val="00840193"/>
    <w:rsid w:val="008408FE"/>
    <w:rsid w:val="0084104E"/>
    <w:rsid w:val="00841363"/>
    <w:rsid w:val="0084252A"/>
    <w:rsid w:val="00843871"/>
    <w:rsid w:val="008440A9"/>
    <w:rsid w:val="00844129"/>
    <w:rsid w:val="0084491A"/>
    <w:rsid w:val="00844925"/>
    <w:rsid w:val="00844B5F"/>
    <w:rsid w:val="00845086"/>
    <w:rsid w:val="00845400"/>
    <w:rsid w:val="00845480"/>
    <w:rsid w:val="00846984"/>
    <w:rsid w:val="00847BAD"/>
    <w:rsid w:val="00847BE2"/>
    <w:rsid w:val="0085448B"/>
    <w:rsid w:val="008568A0"/>
    <w:rsid w:val="00857077"/>
    <w:rsid w:val="00857881"/>
    <w:rsid w:val="00857929"/>
    <w:rsid w:val="00860402"/>
    <w:rsid w:val="008607D0"/>
    <w:rsid w:val="00861782"/>
    <w:rsid w:val="00862CA4"/>
    <w:rsid w:val="00863059"/>
    <w:rsid w:val="008648A6"/>
    <w:rsid w:val="00864B29"/>
    <w:rsid w:val="00864CD4"/>
    <w:rsid w:val="00866343"/>
    <w:rsid w:val="00870AC5"/>
    <w:rsid w:val="00870E63"/>
    <w:rsid w:val="0087161D"/>
    <w:rsid w:val="00871B27"/>
    <w:rsid w:val="0087224D"/>
    <w:rsid w:val="00872FEF"/>
    <w:rsid w:val="0087402A"/>
    <w:rsid w:val="00875741"/>
    <w:rsid w:val="00875F8D"/>
    <w:rsid w:val="008760EB"/>
    <w:rsid w:val="00876C86"/>
    <w:rsid w:val="00876F3B"/>
    <w:rsid w:val="0087739A"/>
    <w:rsid w:val="008774D8"/>
    <w:rsid w:val="0088163A"/>
    <w:rsid w:val="008818DA"/>
    <w:rsid w:val="00881E07"/>
    <w:rsid w:val="008827CF"/>
    <w:rsid w:val="008830B1"/>
    <w:rsid w:val="00883657"/>
    <w:rsid w:val="00883847"/>
    <w:rsid w:val="0088551E"/>
    <w:rsid w:val="0088579B"/>
    <w:rsid w:val="00886508"/>
    <w:rsid w:val="00886E8D"/>
    <w:rsid w:val="008874BE"/>
    <w:rsid w:val="008877E9"/>
    <w:rsid w:val="008906EA"/>
    <w:rsid w:val="0089096F"/>
    <w:rsid w:val="00890A74"/>
    <w:rsid w:val="00890DCE"/>
    <w:rsid w:val="00891352"/>
    <w:rsid w:val="0089246B"/>
    <w:rsid w:val="00893A5A"/>
    <w:rsid w:val="00893DFB"/>
    <w:rsid w:val="00893F09"/>
    <w:rsid w:val="008940B9"/>
    <w:rsid w:val="00894850"/>
    <w:rsid w:val="00895A8D"/>
    <w:rsid w:val="00895D12"/>
    <w:rsid w:val="00896489"/>
    <w:rsid w:val="008A0518"/>
    <w:rsid w:val="008A1047"/>
    <w:rsid w:val="008A23A1"/>
    <w:rsid w:val="008A2E11"/>
    <w:rsid w:val="008A3573"/>
    <w:rsid w:val="008A39D0"/>
    <w:rsid w:val="008A45D2"/>
    <w:rsid w:val="008A4AEA"/>
    <w:rsid w:val="008A4DA2"/>
    <w:rsid w:val="008A5008"/>
    <w:rsid w:val="008A5066"/>
    <w:rsid w:val="008A5214"/>
    <w:rsid w:val="008A5EA7"/>
    <w:rsid w:val="008A5F07"/>
    <w:rsid w:val="008A6E00"/>
    <w:rsid w:val="008A77C1"/>
    <w:rsid w:val="008B0B6A"/>
    <w:rsid w:val="008B1D30"/>
    <w:rsid w:val="008B209D"/>
    <w:rsid w:val="008B3128"/>
    <w:rsid w:val="008B4EC5"/>
    <w:rsid w:val="008B55EE"/>
    <w:rsid w:val="008B613A"/>
    <w:rsid w:val="008B6922"/>
    <w:rsid w:val="008B6A3D"/>
    <w:rsid w:val="008B6E1B"/>
    <w:rsid w:val="008B77CA"/>
    <w:rsid w:val="008C2641"/>
    <w:rsid w:val="008C2DFC"/>
    <w:rsid w:val="008C2FAE"/>
    <w:rsid w:val="008C43C0"/>
    <w:rsid w:val="008C43CC"/>
    <w:rsid w:val="008C51AC"/>
    <w:rsid w:val="008C5B30"/>
    <w:rsid w:val="008C5C82"/>
    <w:rsid w:val="008C704A"/>
    <w:rsid w:val="008D01A0"/>
    <w:rsid w:val="008D06D7"/>
    <w:rsid w:val="008D0965"/>
    <w:rsid w:val="008D0A95"/>
    <w:rsid w:val="008D124B"/>
    <w:rsid w:val="008D12D1"/>
    <w:rsid w:val="008D2374"/>
    <w:rsid w:val="008D2446"/>
    <w:rsid w:val="008D2447"/>
    <w:rsid w:val="008D257A"/>
    <w:rsid w:val="008D2BB0"/>
    <w:rsid w:val="008D337E"/>
    <w:rsid w:val="008D69D2"/>
    <w:rsid w:val="008D7F91"/>
    <w:rsid w:val="008E0992"/>
    <w:rsid w:val="008E1B25"/>
    <w:rsid w:val="008E2C9E"/>
    <w:rsid w:val="008E3075"/>
    <w:rsid w:val="008E3FE4"/>
    <w:rsid w:val="008E6419"/>
    <w:rsid w:val="008E76D5"/>
    <w:rsid w:val="008E7832"/>
    <w:rsid w:val="008F3F58"/>
    <w:rsid w:val="008F5013"/>
    <w:rsid w:val="008F5037"/>
    <w:rsid w:val="008F53AF"/>
    <w:rsid w:val="008F64F5"/>
    <w:rsid w:val="008F734F"/>
    <w:rsid w:val="008F7475"/>
    <w:rsid w:val="008F755E"/>
    <w:rsid w:val="008F7AA0"/>
    <w:rsid w:val="008F7AAF"/>
    <w:rsid w:val="0090051E"/>
    <w:rsid w:val="009011E7"/>
    <w:rsid w:val="00902250"/>
    <w:rsid w:val="0090266C"/>
    <w:rsid w:val="00904A21"/>
    <w:rsid w:val="009050E7"/>
    <w:rsid w:val="009055CB"/>
    <w:rsid w:val="00905885"/>
    <w:rsid w:val="0090599F"/>
    <w:rsid w:val="009062EE"/>
    <w:rsid w:val="0090685C"/>
    <w:rsid w:val="00907CA5"/>
    <w:rsid w:val="00907E70"/>
    <w:rsid w:val="00910093"/>
    <w:rsid w:val="00911508"/>
    <w:rsid w:val="009138A7"/>
    <w:rsid w:val="00914FB4"/>
    <w:rsid w:val="00914FEE"/>
    <w:rsid w:val="0092072C"/>
    <w:rsid w:val="00921B0B"/>
    <w:rsid w:val="00921FAB"/>
    <w:rsid w:val="00922197"/>
    <w:rsid w:val="009222C9"/>
    <w:rsid w:val="00922AFF"/>
    <w:rsid w:val="00922FCD"/>
    <w:rsid w:val="00923671"/>
    <w:rsid w:val="00925081"/>
    <w:rsid w:val="009259C3"/>
    <w:rsid w:val="00926429"/>
    <w:rsid w:val="0092764A"/>
    <w:rsid w:val="00927E2A"/>
    <w:rsid w:val="0093003B"/>
    <w:rsid w:val="00932CC1"/>
    <w:rsid w:val="0093316C"/>
    <w:rsid w:val="00933A4F"/>
    <w:rsid w:val="009340D4"/>
    <w:rsid w:val="009341AB"/>
    <w:rsid w:val="0093428E"/>
    <w:rsid w:val="0093433E"/>
    <w:rsid w:val="009343EB"/>
    <w:rsid w:val="00934769"/>
    <w:rsid w:val="00935365"/>
    <w:rsid w:val="009362D4"/>
    <w:rsid w:val="00936C51"/>
    <w:rsid w:val="00936D83"/>
    <w:rsid w:val="00936F1F"/>
    <w:rsid w:val="009402B8"/>
    <w:rsid w:val="00940ADB"/>
    <w:rsid w:val="00940EEE"/>
    <w:rsid w:val="009410CF"/>
    <w:rsid w:val="00941349"/>
    <w:rsid w:val="0094172F"/>
    <w:rsid w:val="009424DE"/>
    <w:rsid w:val="0094404A"/>
    <w:rsid w:val="009450A6"/>
    <w:rsid w:val="00947A4F"/>
    <w:rsid w:val="0095050F"/>
    <w:rsid w:val="009509B7"/>
    <w:rsid w:val="00950F3F"/>
    <w:rsid w:val="009520A0"/>
    <w:rsid w:val="00953CC7"/>
    <w:rsid w:val="00953DB6"/>
    <w:rsid w:val="009541C6"/>
    <w:rsid w:val="00954CCB"/>
    <w:rsid w:val="00963AB5"/>
    <w:rsid w:val="00963B2C"/>
    <w:rsid w:val="009646AD"/>
    <w:rsid w:val="00966206"/>
    <w:rsid w:val="00966AE7"/>
    <w:rsid w:val="0096710F"/>
    <w:rsid w:val="009672BF"/>
    <w:rsid w:val="009678BB"/>
    <w:rsid w:val="009700A2"/>
    <w:rsid w:val="00971AC8"/>
    <w:rsid w:val="00973284"/>
    <w:rsid w:val="009741DD"/>
    <w:rsid w:val="00974908"/>
    <w:rsid w:val="00977378"/>
    <w:rsid w:val="00980E32"/>
    <w:rsid w:val="00981111"/>
    <w:rsid w:val="009811A1"/>
    <w:rsid w:val="00982710"/>
    <w:rsid w:val="00984A12"/>
    <w:rsid w:val="0098591B"/>
    <w:rsid w:val="00985CC9"/>
    <w:rsid w:val="009862E1"/>
    <w:rsid w:val="0098669B"/>
    <w:rsid w:val="00987028"/>
    <w:rsid w:val="00990079"/>
    <w:rsid w:val="00990400"/>
    <w:rsid w:val="0099046B"/>
    <w:rsid w:val="0099056D"/>
    <w:rsid w:val="00991DE1"/>
    <w:rsid w:val="0099343A"/>
    <w:rsid w:val="00994AFB"/>
    <w:rsid w:val="00994DD2"/>
    <w:rsid w:val="00994E28"/>
    <w:rsid w:val="00997105"/>
    <w:rsid w:val="00997581"/>
    <w:rsid w:val="009A0242"/>
    <w:rsid w:val="009A10EF"/>
    <w:rsid w:val="009A19B0"/>
    <w:rsid w:val="009A1DCB"/>
    <w:rsid w:val="009A2E24"/>
    <w:rsid w:val="009A3570"/>
    <w:rsid w:val="009A37CB"/>
    <w:rsid w:val="009A47D4"/>
    <w:rsid w:val="009A6B3A"/>
    <w:rsid w:val="009A6E86"/>
    <w:rsid w:val="009A70B0"/>
    <w:rsid w:val="009B0234"/>
    <w:rsid w:val="009B4815"/>
    <w:rsid w:val="009B592E"/>
    <w:rsid w:val="009B59A4"/>
    <w:rsid w:val="009B5DC7"/>
    <w:rsid w:val="009B6823"/>
    <w:rsid w:val="009B6BC3"/>
    <w:rsid w:val="009B6D41"/>
    <w:rsid w:val="009C03BA"/>
    <w:rsid w:val="009C168F"/>
    <w:rsid w:val="009C2913"/>
    <w:rsid w:val="009C2B14"/>
    <w:rsid w:val="009C2E6B"/>
    <w:rsid w:val="009C37E1"/>
    <w:rsid w:val="009C3AD2"/>
    <w:rsid w:val="009C3C93"/>
    <w:rsid w:val="009C5CEC"/>
    <w:rsid w:val="009C5F39"/>
    <w:rsid w:val="009C60F2"/>
    <w:rsid w:val="009C614F"/>
    <w:rsid w:val="009C6857"/>
    <w:rsid w:val="009C7B82"/>
    <w:rsid w:val="009C7F21"/>
    <w:rsid w:val="009D09E4"/>
    <w:rsid w:val="009D0BFF"/>
    <w:rsid w:val="009D0D27"/>
    <w:rsid w:val="009D262E"/>
    <w:rsid w:val="009D50AA"/>
    <w:rsid w:val="009D6CA0"/>
    <w:rsid w:val="009E1986"/>
    <w:rsid w:val="009E1F6D"/>
    <w:rsid w:val="009E1F76"/>
    <w:rsid w:val="009E2650"/>
    <w:rsid w:val="009E3670"/>
    <w:rsid w:val="009E3886"/>
    <w:rsid w:val="009E4EDE"/>
    <w:rsid w:val="009E5346"/>
    <w:rsid w:val="009E6C8C"/>
    <w:rsid w:val="009E6E83"/>
    <w:rsid w:val="009E7DE9"/>
    <w:rsid w:val="009E7FF9"/>
    <w:rsid w:val="009F0F57"/>
    <w:rsid w:val="009F1B47"/>
    <w:rsid w:val="009F1C55"/>
    <w:rsid w:val="009F280C"/>
    <w:rsid w:val="009F2943"/>
    <w:rsid w:val="009F3872"/>
    <w:rsid w:val="009F3C01"/>
    <w:rsid w:val="009F3E00"/>
    <w:rsid w:val="009F4720"/>
    <w:rsid w:val="009F5700"/>
    <w:rsid w:val="009F6090"/>
    <w:rsid w:val="009F6AFD"/>
    <w:rsid w:val="009F7421"/>
    <w:rsid w:val="00A00438"/>
    <w:rsid w:val="00A00789"/>
    <w:rsid w:val="00A016FD"/>
    <w:rsid w:val="00A022B4"/>
    <w:rsid w:val="00A036AE"/>
    <w:rsid w:val="00A0438A"/>
    <w:rsid w:val="00A057AB"/>
    <w:rsid w:val="00A05C45"/>
    <w:rsid w:val="00A0678A"/>
    <w:rsid w:val="00A10DAB"/>
    <w:rsid w:val="00A10E49"/>
    <w:rsid w:val="00A112E0"/>
    <w:rsid w:val="00A1157B"/>
    <w:rsid w:val="00A1182E"/>
    <w:rsid w:val="00A1198D"/>
    <w:rsid w:val="00A11AFB"/>
    <w:rsid w:val="00A12B38"/>
    <w:rsid w:val="00A13CF8"/>
    <w:rsid w:val="00A13F8E"/>
    <w:rsid w:val="00A14BDC"/>
    <w:rsid w:val="00A15488"/>
    <w:rsid w:val="00A17F83"/>
    <w:rsid w:val="00A21437"/>
    <w:rsid w:val="00A22D50"/>
    <w:rsid w:val="00A2374C"/>
    <w:rsid w:val="00A24568"/>
    <w:rsid w:val="00A24D0B"/>
    <w:rsid w:val="00A24E7B"/>
    <w:rsid w:val="00A26E48"/>
    <w:rsid w:val="00A275C7"/>
    <w:rsid w:val="00A30FAB"/>
    <w:rsid w:val="00A3168A"/>
    <w:rsid w:val="00A318AA"/>
    <w:rsid w:val="00A3199B"/>
    <w:rsid w:val="00A323B9"/>
    <w:rsid w:val="00A3401E"/>
    <w:rsid w:val="00A34214"/>
    <w:rsid w:val="00A343B8"/>
    <w:rsid w:val="00A40852"/>
    <w:rsid w:val="00A40A4C"/>
    <w:rsid w:val="00A41153"/>
    <w:rsid w:val="00A41756"/>
    <w:rsid w:val="00A419F7"/>
    <w:rsid w:val="00A42A3D"/>
    <w:rsid w:val="00A4365F"/>
    <w:rsid w:val="00A43C8F"/>
    <w:rsid w:val="00A453A6"/>
    <w:rsid w:val="00A462C5"/>
    <w:rsid w:val="00A474ED"/>
    <w:rsid w:val="00A47C19"/>
    <w:rsid w:val="00A506A7"/>
    <w:rsid w:val="00A506D4"/>
    <w:rsid w:val="00A50EF7"/>
    <w:rsid w:val="00A52520"/>
    <w:rsid w:val="00A53230"/>
    <w:rsid w:val="00A5349C"/>
    <w:rsid w:val="00A53BB1"/>
    <w:rsid w:val="00A5511F"/>
    <w:rsid w:val="00A55F07"/>
    <w:rsid w:val="00A568ED"/>
    <w:rsid w:val="00A576B1"/>
    <w:rsid w:val="00A578BA"/>
    <w:rsid w:val="00A60CC5"/>
    <w:rsid w:val="00A611A3"/>
    <w:rsid w:val="00A61EA4"/>
    <w:rsid w:val="00A6242D"/>
    <w:rsid w:val="00A631A4"/>
    <w:rsid w:val="00A6509D"/>
    <w:rsid w:val="00A6550F"/>
    <w:rsid w:val="00A65E96"/>
    <w:rsid w:val="00A66279"/>
    <w:rsid w:val="00A66C1A"/>
    <w:rsid w:val="00A66DB8"/>
    <w:rsid w:val="00A704CD"/>
    <w:rsid w:val="00A70C48"/>
    <w:rsid w:val="00A70FD2"/>
    <w:rsid w:val="00A722AE"/>
    <w:rsid w:val="00A732F6"/>
    <w:rsid w:val="00A73888"/>
    <w:rsid w:val="00A74EF5"/>
    <w:rsid w:val="00A74F93"/>
    <w:rsid w:val="00A75070"/>
    <w:rsid w:val="00A76C7D"/>
    <w:rsid w:val="00A76D02"/>
    <w:rsid w:val="00A77D4E"/>
    <w:rsid w:val="00A80A34"/>
    <w:rsid w:val="00A80C95"/>
    <w:rsid w:val="00A8114D"/>
    <w:rsid w:val="00A81806"/>
    <w:rsid w:val="00A81E19"/>
    <w:rsid w:val="00A823CE"/>
    <w:rsid w:val="00A82528"/>
    <w:rsid w:val="00A831BD"/>
    <w:rsid w:val="00A834E5"/>
    <w:rsid w:val="00A83E3A"/>
    <w:rsid w:val="00A8431D"/>
    <w:rsid w:val="00A85A14"/>
    <w:rsid w:val="00A85B4A"/>
    <w:rsid w:val="00A9207D"/>
    <w:rsid w:val="00A92798"/>
    <w:rsid w:val="00A92F06"/>
    <w:rsid w:val="00A944AF"/>
    <w:rsid w:val="00A96828"/>
    <w:rsid w:val="00A97571"/>
    <w:rsid w:val="00A9795A"/>
    <w:rsid w:val="00A97BA4"/>
    <w:rsid w:val="00A97E37"/>
    <w:rsid w:val="00AA0330"/>
    <w:rsid w:val="00AA0BF6"/>
    <w:rsid w:val="00AA1A31"/>
    <w:rsid w:val="00AA1B50"/>
    <w:rsid w:val="00AA2115"/>
    <w:rsid w:val="00AA2571"/>
    <w:rsid w:val="00AA3450"/>
    <w:rsid w:val="00AA3599"/>
    <w:rsid w:val="00AA45E9"/>
    <w:rsid w:val="00AA5078"/>
    <w:rsid w:val="00AA6C0D"/>
    <w:rsid w:val="00AA6F64"/>
    <w:rsid w:val="00AA74A9"/>
    <w:rsid w:val="00AA7A62"/>
    <w:rsid w:val="00AB204E"/>
    <w:rsid w:val="00AB21FC"/>
    <w:rsid w:val="00AB262E"/>
    <w:rsid w:val="00AB26D6"/>
    <w:rsid w:val="00AB3AE7"/>
    <w:rsid w:val="00AB456F"/>
    <w:rsid w:val="00AB460F"/>
    <w:rsid w:val="00AB4630"/>
    <w:rsid w:val="00AB529D"/>
    <w:rsid w:val="00AB59B0"/>
    <w:rsid w:val="00AB5DA5"/>
    <w:rsid w:val="00AB6027"/>
    <w:rsid w:val="00AB71F9"/>
    <w:rsid w:val="00AB72ED"/>
    <w:rsid w:val="00AB7507"/>
    <w:rsid w:val="00AB7F3D"/>
    <w:rsid w:val="00AC0BC5"/>
    <w:rsid w:val="00AC257A"/>
    <w:rsid w:val="00AC339C"/>
    <w:rsid w:val="00AC3BF6"/>
    <w:rsid w:val="00AC3D25"/>
    <w:rsid w:val="00AC4145"/>
    <w:rsid w:val="00AC4901"/>
    <w:rsid w:val="00AC5059"/>
    <w:rsid w:val="00AC6501"/>
    <w:rsid w:val="00AC6B36"/>
    <w:rsid w:val="00AC6E67"/>
    <w:rsid w:val="00AC7707"/>
    <w:rsid w:val="00AC770D"/>
    <w:rsid w:val="00AD197F"/>
    <w:rsid w:val="00AD3CD9"/>
    <w:rsid w:val="00AD3F08"/>
    <w:rsid w:val="00AD5C2B"/>
    <w:rsid w:val="00AD713A"/>
    <w:rsid w:val="00AE07AE"/>
    <w:rsid w:val="00AE1A23"/>
    <w:rsid w:val="00AE21B5"/>
    <w:rsid w:val="00AE28CB"/>
    <w:rsid w:val="00AE3D18"/>
    <w:rsid w:val="00AE46B2"/>
    <w:rsid w:val="00AE4990"/>
    <w:rsid w:val="00AE6177"/>
    <w:rsid w:val="00AE647B"/>
    <w:rsid w:val="00AE68DE"/>
    <w:rsid w:val="00AE6D9F"/>
    <w:rsid w:val="00AE6F56"/>
    <w:rsid w:val="00AE70B3"/>
    <w:rsid w:val="00AE715E"/>
    <w:rsid w:val="00AE770D"/>
    <w:rsid w:val="00AE7B02"/>
    <w:rsid w:val="00AF009F"/>
    <w:rsid w:val="00AF0161"/>
    <w:rsid w:val="00AF22AA"/>
    <w:rsid w:val="00AF2B70"/>
    <w:rsid w:val="00AF33F5"/>
    <w:rsid w:val="00AF3972"/>
    <w:rsid w:val="00AF44D1"/>
    <w:rsid w:val="00AF731A"/>
    <w:rsid w:val="00B00365"/>
    <w:rsid w:val="00B007B7"/>
    <w:rsid w:val="00B00CC4"/>
    <w:rsid w:val="00B00F02"/>
    <w:rsid w:val="00B04E85"/>
    <w:rsid w:val="00B05A32"/>
    <w:rsid w:val="00B05C83"/>
    <w:rsid w:val="00B06741"/>
    <w:rsid w:val="00B06A36"/>
    <w:rsid w:val="00B0727E"/>
    <w:rsid w:val="00B079B2"/>
    <w:rsid w:val="00B116C6"/>
    <w:rsid w:val="00B13BEE"/>
    <w:rsid w:val="00B14E8D"/>
    <w:rsid w:val="00B15B73"/>
    <w:rsid w:val="00B16566"/>
    <w:rsid w:val="00B16EDC"/>
    <w:rsid w:val="00B170C5"/>
    <w:rsid w:val="00B17C71"/>
    <w:rsid w:val="00B17D89"/>
    <w:rsid w:val="00B2043F"/>
    <w:rsid w:val="00B20F2A"/>
    <w:rsid w:val="00B21340"/>
    <w:rsid w:val="00B2181D"/>
    <w:rsid w:val="00B21F15"/>
    <w:rsid w:val="00B22448"/>
    <w:rsid w:val="00B22C68"/>
    <w:rsid w:val="00B23C3A"/>
    <w:rsid w:val="00B24556"/>
    <w:rsid w:val="00B260F5"/>
    <w:rsid w:val="00B2657F"/>
    <w:rsid w:val="00B270E9"/>
    <w:rsid w:val="00B270F7"/>
    <w:rsid w:val="00B27A8A"/>
    <w:rsid w:val="00B32579"/>
    <w:rsid w:val="00B32B4B"/>
    <w:rsid w:val="00B33777"/>
    <w:rsid w:val="00B33F4E"/>
    <w:rsid w:val="00B351CA"/>
    <w:rsid w:val="00B35D25"/>
    <w:rsid w:val="00B36F79"/>
    <w:rsid w:val="00B42A5D"/>
    <w:rsid w:val="00B45788"/>
    <w:rsid w:val="00B462FB"/>
    <w:rsid w:val="00B4684E"/>
    <w:rsid w:val="00B46EB1"/>
    <w:rsid w:val="00B50B00"/>
    <w:rsid w:val="00B514A9"/>
    <w:rsid w:val="00B51F1A"/>
    <w:rsid w:val="00B5340A"/>
    <w:rsid w:val="00B5535A"/>
    <w:rsid w:val="00B55642"/>
    <w:rsid w:val="00B56113"/>
    <w:rsid w:val="00B5624D"/>
    <w:rsid w:val="00B56FA1"/>
    <w:rsid w:val="00B570FC"/>
    <w:rsid w:val="00B57D10"/>
    <w:rsid w:val="00B606B3"/>
    <w:rsid w:val="00B609CD"/>
    <w:rsid w:val="00B6241C"/>
    <w:rsid w:val="00B63863"/>
    <w:rsid w:val="00B64FA5"/>
    <w:rsid w:val="00B66F74"/>
    <w:rsid w:val="00B670C6"/>
    <w:rsid w:val="00B70197"/>
    <w:rsid w:val="00B70FD0"/>
    <w:rsid w:val="00B71AEB"/>
    <w:rsid w:val="00B73A57"/>
    <w:rsid w:val="00B73E75"/>
    <w:rsid w:val="00B761EE"/>
    <w:rsid w:val="00B77A09"/>
    <w:rsid w:val="00B80980"/>
    <w:rsid w:val="00B809C9"/>
    <w:rsid w:val="00B81079"/>
    <w:rsid w:val="00B813FD"/>
    <w:rsid w:val="00B819C2"/>
    <w:rsid w:val="00B83E0C"/>
    <w:rsid w:val="00B8501E"/>
    <w:rsid w:val="00B852CA"/>
    <w:rsid w:val="00B8602D"/>
    <w:rsid w:val="00B860CE"/>
    <w:rsid w:val="00B90E23"/>
    <w:rsid w:val="00B90FD4"/>
    <w:rsid w:val="00B92935"/>
    <w:rsid w:val="00B93646"/>
    <w:rsid w:val="00B96D52"/>
    <w:rsid w:val="00BA0870"/>
    <w:rsid w:val="00BA2828"/>
    <w:rsid w:val="00BA2D7E"/>
    <w:rsid w:val="00BA3E70"/>
    <w:rsid w:val="00BA6A97"/>
    <w:rsid w:val="00BB04C9"/>
    <w:rsid w:val="00BB0733"/>
    <w:rsid w:val="00BB1E57"/>
    <w:rsid w:val="00BB2CB7"/>
    <w:rsid w:val="00BB3111"/>
    <w:rsid w:val="00BB55D8"/>
    <w:rsid w:val="00BB5D7C"/>
    <w:rsid w:val="00BB6212"/>
    <w:rsid w:val="00BB732E"/>
    <w:rsid w:val="00BB7CAF"/>
    <w:rsid w:val="00BB7E1D"/>
    <w:rsid w:val="00BC0AD8"/>
    <w:rsid w:val="00BC262F"/>
    <w:rsid w:val="00BC33BF"/>
    <w:rsid w:val="00BC3D00"/>
    <w:rsid w:val="00BC3E26"/>
    <w:rsid w:val="00BC48D6"/>
    <w:rsid w:val="00BD061E"/>
    <w:rsid w:val="00BD0EB3"/>
    <w:rsid w:val="00BD2967"/>
    <w:rsid w:val="00BD2AB0"/>
    <w:rsid w:val="00BD424C"/>
    <w:rsid w:val="00BD4783"/>
    <w:rsid w:val="00BD57F8"/>
    <w:rsid w:val="00BD5DEE"/>
    <w:rsid w:val="00BD67BB"/>
    <w:rsid w:val="00BD694B"/>
    <w:rsid w:val="00BD7EF0"/>
    <w:rsid w:val="00BE02F6"/>
    <w:rsid w:val="00BE0385"/>
    <w:rsid w:val="00BE237F"/>
    <w:rsid w:val="00BE3FCE"/>
    <w:rsid w:val="00BE4A07"/>
    <w:rsid w:val="00BE56B0"/>
    <w:rsid w:val="00BE60C9"/>
    <w:rsid w:val="00BE6113"/>
    <w:rsid w:val="00BE644B"/>
    <w:rsid w:val="00BF0205"/>
    <w:rsid w:val="00BF225C"/>
    <w:rsid w:val="00BF2D08"/>
    <w:rsid w:val="00BF3059"/>
    <w:rsid w:val="00BF3F72"/>
    <w:rsid w:val="00BF4A53"/>
    <w:rsid w:val="00BF4E8E"/>
    <w:rsid w:val="00BF7CAB"/>
    <w:rsid w:val="00C01EA8"/>
    <w:rsid w:val="00C02A7E"/>
    <w:rsid w:val="00C0394F"/>
    <w:rsid w:val="00C04735"/>
    <w:rsid w:val="00C04E12"/>
    <w:rsid w:val="00C061EA"/>
    <w:rsid w:val="00C0641F"/>
    <w:rsid w:val="00C064C9"/>
    <w:rsid w:val="00C06D1A"/>
    <w:rsid w:val="00C07548"/>
    <w:rsid w:val="00C112A5"/>
    <w:rsid w:val="00C118C9"/>
    <w:rsid w:val="00C13921"/>
    <w:rsid w:val="00C1537D"/>
    <w:rsid w:val="00C157D4"/>
    <w:rsid w:val="00C15A20"/>
    <w:rsid w:val="00C15F36"/>
    <w:rsid w:val="00C161C7"/>
    <w:rsid w:val="00C1750D"/>
    <w:rsid w:val="00C1789F"/>
    <w:rsid w:val="00C20AE0"/>
    <w:rsid w:val="00C20D34"/>
    <w:rsid w:val="00C21D57"/>
    <w:rsid w:val="00C2245E"/>
    <w:rsid w:val="00C2254E"/>
    <w:rsid w:val="00C23B83"/>
    <w:rsid w:val="00C23E44"/>
    <w:rsid w:val="00C2523C"/>
    <w:rsid w:val="00C261AF"/>
    <w:rsid w:val="00C2647C"/>
    <w:rsid w:val="00C27C45"/>
    <w:rsid w:val="00C27FE1"/>
    <w:rsid w:val="00C30045"/>
    <w:rsid w:val="00C30712"/>
    <w:rsid w:val="00C30787"/>
    <w:rsid w:val="00C321E1"/>
    <w:rsid w:val="00C32379"/>
    <w:rsid w:val="00C3298D"/>
    <w:rsid w:val="00C32F9D"/>
    <w:rsid w:val="00C33AB2"/>
    <w:rsid w:val="00C3404B"/>
    <w:rsid w:val="00C34107"/>
    <w:rsid w:val="00C347CD"/>
    <w:rsid w:val="00C34C1C"/>
    <w:rsid w:val="00C34ECB"/>
    <w:rsid w:val="00C36822"/>
    <w:rsid w:val="00C368F1"/>
    <w:rsid w:val="00C374D1"/>
    <w:rsid w:val="00C37E10"/>
    <w:rsid w:val="00C40E64"/>
    <w:rsid w:val="00C4112B"/>
    <w:rsid w:val="00C42C4A"/>
    <w:rsid w:val="00C4362C"/>
    <w:rsid w:val="00C43A1B"/>
    <w:rsid w:val="00C45F95"/>
    <w:rsid w:val="00C45FDE"/>
    <w:rsid w:val="00C46DE3"/>
    <w:rsid w:val="00C524A3"/>
    <w:rsid w:val="00C52A99"/>
    <w:rsid w:val="00C53280"/>
    <w:rsid w:val="00C538DA"/>
    <w:rsid w:val="00C53B6F"/>
    <w:rsid w:val="00C54860"/>
    <w:rsid w:val="00C565A4"/>
    <w:rsid w:val="00C5662C"/>
    <w:rsid w:val="00C56915"/>
    <w:rsid w:val="00C610C6"/>
    <w:rsid w:val="00C6260C"/>
    <w:rsid w:val="00C62792"/>
    <w:rsid w:val="00C633F3"/>
    <w:rsid w:val="00C6473A"/>
    <w:rsid w:val="00C64769"/>
    <w:rsid w:val="00C6574F"/>
    <w:rsid w:val="00C6617F"/>
    <w:rsid w:val="00C705FF"/>
    <w:rsid w:val="00C70A71"/>
    <w:rsid w:val="00C70B40"/>
    <w:rsid w:val="00C70DCA"/>
    <w:rsid w:val="00C71588"/>
    <w:rsid w:val="00C71D10"/>
    <w:rsid w:val="00C720F7"/>
    <w:rsid w:val="00C7212D"/>
    <w:rsid w:val="00C728D5"/>
    <w:rsid w:val="00C729A5"/>
    <w:rsid w:val="00C72ABB"/>
    <w:rsid w:val="00C72C82"/>
    <w:rsid w:val="00C7318C"/>
    <w:rsid w:val="00C74249"/>
    <w:rsid w:val="00C75733"/>
    <w:rsid w:val="00C766E9"/>
    <w:rsid w:val="00C7677A"/>
    <w:rsid w:val="00C76F17"/>
    <w:rsid w:val="00C80DFD"/>
    <w:rsid w:val="00C80F8F"/>
    <w:rsid w:val="00C81A90"/>
    <w:rsid w:val="00C81D33"/>
    <w:rsid w:val="00C83271"/>
    <w:rsid w:val="00C83AE0"/>
    <w:rsid w:val="00C83C46"/>
    <w:rsid w:val="00C84AB9"/>
    <w:rsid w:val="00C84BD9"/>
    <w:rsid w:val="00C84D49"/>
    <w:rsid w:val="00C84FCA"/>
    <w:rsid w:val="00C852EC"/>
    <w:rsid w:val="00C8596B"/>
    <w:rsid w:val="00C86207"/>
    <w:rsid w:val="00C87841"/>
    <w:rsid w:val="00C879ED"/>
    <w:rsid w:val="00C908B1"/>
    <w:rsid w:val="00C909DC"/>
    <w:rsid w:val="00C90ED5"/>
    <w:rsid w:val="00C9233F"/>
    <w:rsid w:val="00C92FE7"/>
    <w:rsid w:val="00C94707"/>
    <w:rsid w:val="00C94FEB"/>
    <w:rsid w:val="00C951FA"/>
    <w:rsid w:val="00C955A8"/>
    <w:rsid w:val="00C97C3B"/>
    <w:rsid w:val="00C97D31"/>
    <w:rsid w:val="00CA02DA"/>
    <w:rsid w:val="00CA39AD"/>
    <w:rsid w:val="00CA3D98"/>
    <w:rsid w:val="00CA4DAF"/>
    <w:rsid w:val="00CA6872"/>
    <w:rsid w:val="00CA7102"/>
    <w:rsid w:val="00CA79CF"/>
    <w:rsid w:val="00CA7F80"/>
    <w:rsid w:val="00CB0F63"/>
    <w:rsid w:val="00CB1751"/>
    <w:rsid w:val="00CB1AEE"/>
    <w:rsid w:val="00CB4887"/>
    <w:rsid w:val="00CB55A5"/>
    <w:rsid w:val="00CB570E"/>
    <w:rsid w:val="00CB5BBE"/>
    <w:rsid w:val="00CB696A"/>
    <w:rsid w:val="00CB6EED"/>
    <w:rsid w:val="00CB75B1"/>
    <w:rsid w:val="00CC070E"/>
    <w:rsid w:val="00CC0B9F"/>
    <w:rsid w:val="00CC21C9"/>
    <w:rsid w:val="00CC2224"/>
    <w:rsid w:val="00CC25B7"/>
    <w:rsid w:val="00CC3B83"/>
    <w:rsid w:val="00CC3E45"/>
    <w:rsid w:val="00CC614B"/>
    <w:rsid w:val="00CC61CF"/>
    <w:rsid w:val="00CC6E40"/>
    <w:rsid w:val="00CC7171"/>
    <w:rsid w:val="00CC7534"/>
    <w:rsid w:val="00CC7CA0"/>
    <w:rsid w:val="00CC7D3D"/>
    <w:rsid w:val="00CD0E88"/>
    <w:rsid w:val="00CD12DC"/>
    <w:rsid w:val="00CD1938"/>
    <w:rsid w:val="00CD230B"/>
    <w:rsid w:val="00CD27F1"/>
    <w:rsid w:val="00CD3CAB"/>
    <w:rsid w:val="00CD488C"/>
    <w:rsid w:val="00CD53A5"/>
    <w:rsid w:val="00CD5C84"/>
    <w:rsid w:val="00CD664C"/>
    <w:rsid w:val="00CD68F5"/>
    <w:rsid w:val="00CD6A1B"/>
    <w:rsid w:val="00CD7163"/>
    <w:rsid w:val="00CD79F1"/>
    <w:rsid w:val="00CE0823"/>
    <w:rsid w:val="00CE0989"/>
    <w:rsid w:val="00CE1859"/>
    <w:rsid w:val="00CE1B9C"/>
    <w:rsid w:val="00CE20AD"/>
    <w:rsid w:val="00CE3219"/>
    <w:rsid w:val="00CE5106"/>
    <w:rsid w:val="00CE73F0"/>
    <w:rsid w:val="00CF01BE"/>
    <w:rsid w:val="00CF0D85"/>
    <w:rsid w:val="00CF1723"/>
    <w:rsid w:val="00CF181B"/>
    <w:rsid w:val="00CF1CEC"/>
    <w:rsid w:val="00CF2A32"/>
    <w:rsid w:val="00CF2CC1"/>
    <w:rsid w:val="00CF30F8"/>
    <w:rsid w:val="00CF3ACD"/>
    <w:rsid w:val="00CF3EF1"/>
    <w:rsid w:val="00CF412A"/>
    <w:rsid w:val="00CF56C2"/>
    <w:rsid w:val="00CF68DD"/>
    <w:rsid w:val="00D00150"/>
    <w:rsid w:val="00D02430"/>
    <w:rsid w:val="00D02A46"/>
    <w:rsid w:val="00D03722"/>
    <w:rsid w:val="00D05E81"/>
    <w:rsid w:val="00D07211"/>
    <w:rsid w:val="00D07394"/>
    <w:rsid w:val="00D107F4"/>
    <w:rsid w:val="00D109B9"/>
    <w:rsid w:val="00D10EF4"/>
    <w:rsid w:val="00D1152B"/>
    <w:rsid w:val="00D1168E"/>
    <w:rsid w:val="00D121F9"/>
    <w:rsid w:val="00D1274E"/>
    <w:rsid w:val="00D1300F"/>
    <w:rsid w:val="00D131A1"/>
    <w:rsid w:val="00D14976"/>
    <w:rsid w:val="00D15C2C"/>
    <w:rsid w:val="00D16269"/>
    <w:rsid w:val="00D162D6"/>
    <w:rsid w:val="00D164EE"/>
    <w:rsid w:val="00D1708E"/>
    <w:rsid w:val="00D21A05"/>
    <w:rsid w:val="00D21B39"/>
    <w:rsid w:val="00D2206C"/>
    <w:rsid w:val="00D221FF"/>
    <w:rsid w:val="00D22F92"/>
    <w:rsid w:val="00D23C9A"/>
    <w:rsid w:val="00D24946"/>
    <w:rsid w:val="00D257C9"/>
    <w:rsid w:val="00D25A91"/>
    <w:rsid w:val="00D26D34"/>
    <w:rsid w:val="00D27576"/>
    <w:rsid w:val="00D3058F"/>
    <w:rsid w:val="00D30CA2"/>
    <w:rsid w:val="00D30DB0"/>
    <w:rsid w:val="00D3133E"/>
    <w:rsid w:val="00D33B8C"/>
    <w:rsid w:val="00D33F3A"/>
    <w:rsid w:val="00D33FF2"/>
    <w:rsid w:val="00D35A98"/>
    <w:rsid w:val="00D3619B"/>
    <w:rsid w:val="00D36252"/>
    <w:rsid w:val="00D37FB0"/>
    <w:rsid w:val="00D408DD"/>
    <w:rsid w:val="00D42B6F"/>
    <w:rsid w:val="00D42EB7"/>
    <w:rsid w:val="00D43D61"/>
    <w:rsid w:val="00D43E3A"/>
    <w:rsid w:val="00D44DF3"/>
    <w:rsid w:val="00D44E00"/>
    <w:rsid w:val="00D471C4"/>
    <w:rsid w:val="00D51F44"/>
    <w:rsid w:val="00D53FFC"/>
    <w:rsid w:val="00D549F4"/>
    <w:rsid w:val="00D55AB6"/>
    <w:rsid w:val="00D55EAC"/>
    <w:rsid w:val="00D56330"/>
    <w:rsid w:val="00D56D3B"/>
    <w:rsid w:val="00D57622"/>
    <w:rsid w:val="00D57B04"/>
    <w:rsid w:val="00D617FF"/>
    <w:rsid w:val="00D619DA"/>
    <w:rsid w:val="00D6213F"/>
    <w:rsid w:val="00D625EC"/>
    <w:rsid w:val="00D62D3F"/>
    <w:rsid w:val="00D63E72"/>
    <w:rsid w:val="00D63F85"/>
    <w:rsid w:val="00D64D24"/>
    <w:rsid w:val="00D650BB"/>
    <w:rsid w:val="00D70F82"/>
    <w:rsid w:val="00D71B4D"/>
    <w:rsid w:val="00D71B5C"/>
    <w:rsid w:val="00D7247E"/>
    <w:rsid w:val="00D741C0"/>
    <w:rsid w:val="00D76A4C"/>
    <w:rsid w:val="00D77F43"/>
    <w:rsid w:val="00D80A4B"/>
    <w:rsid w:val="00D8120D"/>
    <w:rsid w:val="00D81547"/>
    <w:rsid w:val="00D833C1"/>
    <w:rsid w:val="00D84DC6"/>
    <w:rsid w:val="00D85210"/>
    <w:rsid w:val="00D85714"/>
    <w:rsid w:val="00D87BB8"/>
    <w:rsid w:val="00D913E2"/>
    <w:rsid w:val="00D91C75"/>
    <w:rsid w:val="00D91E44"/>
    <w:rsid w:val="00D9207C"/>
    <w:rsid w:val="00D946C8"/>
    <w:rsid w:val="00D94830"/>
    <w:rsid w:val="00D94B18"/>
    <w:rsid w:val="00DA1FB9"/>
    <w:rsid w:val="00DA32D9"/>
    <w:rsid w:val="00DA3632"/>
    <w:rsid w:val="00DA3847"/>
    <w:rsid w:val="00DA456E"/>
    <w:rsid w:val="00DA46CE"/>
    <w:rsid w:val="00DA475B"/>
    <w:rsid w:val="00DA47F7"/>
    <w:rsid w:val="00DA4C3D"/>
    <w:rsid w:val="00DA5031"/>
    <w:rsid w:val="00DA5CF3"/>
    <w:rsid w:val="00DA6E62"/>
    <w:rsid w:val="00DB04E3"/>
    <w:rsid w:val="00DB0889"/>
    <w:rsid w:val="00DB1739"/>
    <w:rsid w:val="00DB2098"/>
    <w:rsid w:val="00DB33D9"/>
    <w:rsid w:val="00DB3598"/>
    <w:rsid w:val="00DB4CD6"/>
    <w:rsid w:val="00DB692E"/>
    <w:rsid w:val="00DB6B66"/>
    <w:rsid w:val="00DC082E"/>
    <w:rsid w:val="00DC0914"/>
    <w:rsid w:val="00DC10C7"/>
    <w:rsid w:val="00DC15C2"/>
    <w:rsid w:val="00DC3A5D"/>
    <w:rsid w:val="00DC433F"/>
    <w:rsid w:val="00DC4649"/>
    <w:rsid w:val="00DC50B4"/>
    <w:rsid w:val="00DC582C"/>
    <w:rsid w:val="00DD0200"/>
    <w:rsid w:val="00DD02B8"/>
    <w:rsid w:val="00DD0D2B"/>
    <w:rsid w:val="00DD21F1"/>
    <w:rsid w:val="00DD24B6"/>
    <w:rsid w:val="00DD2DEC"/>
    <w:rsid w:val="00DD3305"/>
    <w:rsid w:val="00DD35C2"/>
    <w:rsid w:val="00DD3A75"/>
    <w:rsid w:val="00DD3DD8"/>
    <w:rsid w:val="00DD4319"/>
    <w:rsid w:val="00DD6EC7"/>
    <w:rsid w:val="00DD7097"/>
    <w:rsid w:val="00DD7244"/>
    <w:rsid w:val="00DD736A"/>
    <w:rsid w:val="00DE09DB"/>
    <w:rsid w:val="00DE0B2B"/>
    <w:rsid w:val="00DE1925"/>
    <w:rsid w:val="00DE1F07"/>
    <w:rsid w:val="00DE3F8C"/>
    <w:rsid w:val="00DE5F63"/>
    <w:rsid w:val="00DE6C5A"/>
    <w:rsid w:val="00DE7273"/>
    <w:rsid w:val="00DE7E0F"/>
    <w:rsid w:val="00DF0F7D"/>
    <w:rsid w:val="00DF20F4"/>
    <w:rsid w:val="00DF31F7"/>
    <w:rsid w:val="00DF3E1E"/>
    <w:rsid w:val="00DF3E5D"/>
    <w:rsid w:val="00DF5356"/>
    <w:rsid w:val="00DF53CC"/>
    <w:rsid w:val="00DF5E42"/>
    <w:rsid w:val="00DF64F0"/>
    <w:rsid w:val="00DF7AE9"/>
    <w:rsid w:val="00E0054B"/>
    <w:rsid w:val="00E01086"/>
    <w:rsid w:val="00E014F5"/>
    <w:rsid w:val="00E017DD"/>
    <w:rsid w:val="00E01A30"/>
    <w:rsid w:val="00E0225C"/>
    <w:rsid w:val="00E03496"/>
    <w:rsid w:val="00E03856"/>
    <w:rsid w:val="00E03F88"/>
    <w:rsid w:val="00E03FDF"/>
    <w:rsid w:val="00E04413"/>
    <w:rsid w:val="00E04D84"/>
    <w:rsid w:val="00E0679A"/>
    <w:rsid w:val="00E0709A"/>
    <w:rsid w:val="00E071C3"/>
    <w:rsid w:val="00E0729E"/>
    <w:rsid w:val="00E141AA"/>
    <w:rsid w:val="00E14F7B"/>
    <w:rsid w:val="00E15C29"/>
    <w:rsid w:val="00E1786E"/>
    <w:rsid w:val="00E20226"/>
    <w:rsid w:val="00E214EA"/>
    <w:rsid w:val="00E21887"/>
    <w:rsid w:val="00E221CC"/>
    <w:rsid w:val="00E22B0B"/>
    <w:rsid w:val="00E23509"/>
    <w:rsid w:val="00E2470F"/>
    <w:rsid w:val="00E25285"/>
    <w:rsid w:val="00E25B8C"/>
    <w:rsid w:val="00E26591"/>
    <w:rsid w:val="00E2685A"/>
    <w:rsid w:val="00E270E9"/>
    <w:rsid w:val="00E2795C"/>
    <w:rsid w:val="00E27C6F"/>
    <w:rsid w:val="00E30351"/>
    <w:rsid w:val="00E303F1"/>
    <w:rsid w:val="00E3075B"/>
    <w:rsid w:val="00E3087B"/>
    <w:rsid w:val="00E31C4A"/>
    <w:rsid w:val="00E31F2D"/>
    <w:rsid w:val="00E34390"/>
    <w:rsid w:val="00E3569A"/>
    <w:rsid w:val="00E36205"/>
    <w:rsid w:val="00E368D1"/>
    <w:rsid w:val="00E40410"/>
    <w:rsid w:val="00E40700"/>
    <w:rsid w:val="00E40A1B"/>
    <w:rsid w:val="00E426B8"/>
    <w:rsid w:val="00E43B32"/>
    <w:rsid w:val="00E43F74"/>
    <w:rsid w:val="00E44975"/>
    <w:rsid w:val="00E45A34"/>
    <w:rsid w:val="00E476A7"/>
    <w:rsid w:val="00E5027E"/>
    <w:rsid w:val="00E50A90"/>
    <w:rsid w:val="00E5164A"/>
    <w:rsid w:val="00E52986"/>
    <w:rsid w:val="00E552DF"/>
    <w:rsid w:val="00E55B05"/>
    <w:rsid w:val="00E55ECE"/>
    <w:rsid w:val="00E607E6"/>
    <w:rsid w:val="00E61936"/>
    <w:rsid w:val="00E62EE6"/>
    <w:rsid w:val="00E633DA"/>
    <w:rsid w:val="00E63727"/>
    <w:rsid w:val="00E6496C"/>
    <w:rsid w:val="00E65663"/>
    <w:rsid w:val="00E661C2"/>
    <w:rsid w:val="00E66494"/>
    <w:rsid w:val="00E66AF6"/>
    <w:rsid w:val="00E73789"/>
    <w:rsid w:val="00E73BDB"/>
    <w:rsid w:val="00E74D17"/>
    <w:rsid w:val="00E751CA"/>
    <w:rsid w:val="00E75B7D"/>
    <w:rsid w:val="00E7620A"/>
    <w:rsid w:val="00E76801"/>
    <w:rsid w:val="00E7753A"/>
    <w:rsid w:val="00E82921"/>
    <w:rsid w:val="00E835F5"/>
    <w:rsid w:val="00E84505"/>
    <w:rsid w:val="00E85451"/>
    <w:rsid w:val="00E858E7"/>
    <w:rsid w:val="00E86038"/>
    <w:rsid w:val="00E86245"/>
    <w:rsid w:val="00E86EC6"/>
    <w:rsid w:val="00E872FE"/>
    <w:rsid w:val="00E877DB"/>
    <w:rsid w:val="00E87DEB"/>
    <w:rsid w:val="00E90DA7"/>
    <w:rsid w:val="00E919FD"/>
    <w:rsid w:val="00E92870"/>
    <w:rsid w:val="00E94983"/>
    <w:rsid w:val="00E94EAF"/>
    <w:rsid w:val="00E955F8"/>
    <w:rsid w:val="00E96E9C"/>
    <w:rsid w:val="00EA17A2"/>
    <w:rsid w:val="00EA316B"/>
    <w:rsid w:val="00EA58F3"/>
    <w:rsid w:val="00EB0B39"/>
    <w:rsid w:val="00EB0EB9"/>
    <w:rsid w:val="00EB0F16"/>
    <w:rsid w:val="00EB103F"/>
    <w:rsid w:val="00EB22C5"/>
    <w:rsid w:val="00EB2D10"/>
    <w:rsid w:val="00EB45A6"/>
    <w:rsid w:val="00EB45A7"/>
    <w:rsid w:val="00EB52F1"/>
    <w:rsid w:val="00EB6731"/>
    <w:rsid w:val="00EC0A2B"/>
    <w:rsid w:val="00EC1A1A"/>
    <w:rsid w:val="00EC1B9A"/>
    <w:rsid w:val="00EC5735"/>
    <w:rsid w:val="00EC61EC"/>
    <w:rsid w:val="00EC64AE"/>
    <w:rsid w:val="00EC6914"/>
    <w:rsid w:val="00EC7751"/>
    <w:rsid w:val="00ED104B"/>
    <w:rsid w:val="00ED1118"/>
    <w:rsid w:val="00ED3B54"/>
    <w:rsid w:val="00ED59D7"/>
    <w:rsid w:val="00ED66AC"/>
    <w:rsid w:val="00ED6DC9"/>
    <w:rsid w:val="00ED6DDA"/>
    <w:rsid w:val="00ED700E"/>
    <w:rsid w:val="00EE2202"/>
    <w:rsid w:val="00EE2E5C"/>
    <w:rsid w:val="00EE31FD"/>
    <w:rsid w:val="00EE322E"/>
    <w:rsid w:val="00EE4799"/>
    <w:rsid w:val="00EE48FA"/>
    <w:rsid w:val="00EE74FE"/>
    <w:rsid w:val="00EE76A9"/>
    <w:rsid w:val="00EE7B09"/>
    <w:rsid w:val="00EF19C3"/>
    <w:rsid w:val="00EF461A"/>
    <w:rsid w:val="00EF51E1"/>
    <w:rsid w:val="00EF5FA6"/>
    <w:rsid w:val="00EF6DA7"/>
    <w:rsid w:val="00EF7F30"/>
    <w:rsid w:val="00F00E64"/>
    <w:rsid w:val="00F050DE"/>
    <w:rsid w:val="00F0520C"/>
    <w:rsid w:val="00F06358"/>
    <w:rsid w:val="00F06DEF"/>
    <w:rsid w:val="00F07B54"/>
    <w:rsid w:val="00F1314A"/>
    <w:rsid w:val="00F14B86"/>
    <w:rsid w:val="00F16667"/>
    <w:rsid w:val="00F208E9"/>
    <w:rsid w:val="00F219C4"/>
    <w:rsid w:val="00F21F55"/>
    <w:rsid w:val="00F2355F"/>
    <w:rsid w:val="00F23DE5"/>
    <w:rsid w:val="00F262BC"/>
    <w:rsid w:val="00F2641A"/>
    <w:rsid w:val="00F26457"/>
    <w:rsid w:val="00F2701B"/>
    <w:rsid w:val="00F277CC"/>
    <w:rsid w:val="00F316BD"/>
    <w:rsid w:val="00F31E2A"/>
    <w:rsid w:val="00F33135"/>
    <w:rsid w:val="00F33A3C"/>
    <w:rsid w:val="00F33CB2"/>
    <w:rsid w:val="00F33FDD"/>
    <w:rsid w:val="00F3601B"/>
    <w:rsid w:val="00F365E1"/>
    <w:rsid w:val="00F372DB"/>
    <w:rsid w:val="00F40C42"/>
    <w:rsid w:val="00F4168C"/>
    <w:rsid w:val="00F4352D"/>
    <w:rsid w:val="00F43CEB"/>
    <w:rsid w:val="00F44195"/>
    <w:rsid w:val="00F46CDF"/>
    <w:rsid w:val="00F47F42"/>
    <w:rsid w:val="00F50182"/>
    <w:rsid w:val="00F50525"/>
    <w:rsid w:val="00F50F66"/>
    <w:rsid w:val="00F51339"/>
    <w:rsid w:val="00F51D20"/>
    <w:rsid w:val="00F538F3"/>
    <w:rsid w:val="00F559BD"/>
    <w:rsid w:val="00F56C73"/>
    <w:rsid w:val="00F56E61"/>
    <w:rsid w:val="00F5784B"/>
    <w:rsid w:val="00F57BE5"/>
    <w:rsid w:val="00F60B48"/>
    <w:rsid w:val="00F61025"/>
    <w:rsid w:val="00F620CC"/>
    <w:rsid w:val="00F625A8"/>
    <w:rsid w:val="00F636C6"/>
    <w:rsid w:val="00F647DF"/>
    <w:rsid w:val="00F64BC7"/>
    <w:rsid w:val="00F65387"/>
    <w:rsid w:val="00F66AED"/>
    <w:rsid w:val="00F672F1"/>
    <w:rsid w:val="00F6790A"/>
    <w:rsid w:val="00F67F7B"/>
    <w:rsid w:val="00F70C34"/>
    <w:rsid w:val="00F71160"/>
    <w:rsid w:val="00F72C9F"/>
    <w:rsid w:val="00F73DE2"/>
    <w:rsid w:val="00F745DA"/>
    <w:rsid w:val="00F75919"/>
    <w:rsid w:val="00F76BDF"/>
    <w:rsid w:val="00F7734C"/>
    <w:rsid w:val="00F80197"/>
    <w:rsid w:val="00F8083B"/>
    <w:rsid w:val="00F80C12"/>
    <w:rsid w:val="00F80DEE"/>
    <w:rsid w:val="00F80FDC"/>
    <w:rsid w:val="00F81A8F"/>
    <w:rsid w:val="00F81C0F"/>
    <w:rsid w:val="00F83396"/>
    <w:rsid w:val="00F83B65"/>
    <w:rsid w:val="00F83DAB"/>
    <w:rsid w:val="00F868C6"/>
    <w:rsid w:val="00F86F2C"/>
    <w:rsid w:val="00F8703E"/>
    <w:rsid w:val="00F91034"/>
    <w:rsid w:val="00F92CB2"/>
    <w:rsid w:val="00F92F48"/>
    <w:rsid w:val="00F9350F"/>
    <w:rsid w:val="00F94A5F"/>
    <w:rsid w:val="00F96846"/>
    <w:rsid w:val="00F96E36"/>
    <w:rsid w:val="00F975ED"/>
    <w:rsid w:val="00F978F1"/>
    <w:rsid w:val="00FA0FD6"/>
    <w:rsid w:val="00FA1382"/>
    <w:rsid w:val="00FA3539"/>
    <w:rsid w:val="00FA58BD"/>
    <w:rsid w:val="00FA6002"/>
    <w:rsid w:val="00FA60D6"/>
    <w:rsid w:val="00FB12C7"/>
    <w:rsid w:val="00FB14AD"/>
    <w:rsid w:val="00FB1C58"/>
    <w:rsid w:val="00FB2B66"/>
    <w:rsid w:val="00FB39C9"/>
    <w:rsid w:val="00FB3ED4"/>
    <w:rsid w:val="00FB5109"/>
    <w:rsid w:val="00FB512C"/>
    <w:rsid w:val="00FB5CD7"/>
    <w:rsid w:val="00FB6FE5"/>
    <w:rsid w:val="00FC2759"/>
    <w:rsid w:val="00FC2D3B"/>
    <w:rsid w:val="00FC65E9"/>
    <w:rsid w:val="00FC70E4"/>
    <w:rsid w:val="00FC7347"/>
    <w:rsid w:val="00FD00A1"/>
    <w:rsid w:val="00FD0577"/>
    <w:rsid w:val="00FD0CFE"/>
    <w:rsid w:val="00FD0FBF"/>
    <w:rsid w:val="00FD2422"/>
    <w:rsid w:val="00FD515B"/>
    <w:rsid w:val="00FD5B9A"/>
    <w:rsid w:val="00FD6786"/>
    <w:rsid w:val="00FD7C31"/>
    <w:rsid w:val="00FE0AFA"/>
    <w:rsid w:val="00FE16EF"/>
    <w:rsid w:val="00FE18F8"/>
    <w:rsid w:val="00FE2BBF"/>
    <w:rsid w:val="00FE3249"/>
    <w:rsid w:val="00FE3B6B"/>
    <w:rsid w:val="00FE3C0D"/>
    <w:rsid w:val="00FE54E8"/>
    <w:rsid w:val="00FE6445"/>
    <w:rsid w:val="00FE7961"/>
    <w:rsid w:val="00FF038F"/>
    <w:rsid w:val="00FF2B86"/>
    <w:rsid w:val="00FF3230"/>
    <w:rsid w:val="00FF39F9"/>
    <w:rsid w:val="00FF53AA"/>
    <w:rsid w:val="00FF5E25"/>
    <w:rsid w:val="00FF685E"/>
    <w:rsid w:val="00FF6A6E"/>
    <w:rsid w:val="00FF769D"/>
    <w:rsid w:val="00FF79E2"/>
    <w:rsid w:val="00FF7C93"/>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8606"/>
  <w15:docId w15:val="{226C1FDE-8317-4073-907F-B5BF5CB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8A5008"/>
    <w:pPr>
      <w:widowControl w:val="0"/>
      <w:spacing w:line="0" w:lineRule="atLeast"/>
    </w:pPr>
    <w:rPr>
      <w:rFonts w:ascii="Times New Roman" w:eastAsia="標楷體" w:hAnsi="Times New Roman"/>
      <w:kern w:val="2"/>
      <w:sz w:val="28"/>
      <w:szCs w:val="24"/>
    </w:rPr>
  </w:style>
  <w:style w:type="paragraph" w:styleId="11">
    <w:name w:val="heading 1"/>
    <w:aliases w:val="H1,Main heading,Heading 10,Section,h1,Header1,Head,123,level 1,Level 1 Head,Part,heading 1,section break,Module Name,II+,I,Head1,Heading apps,tchead,H11,H12,H111,H13,H112,Header 1,12 Heading 1,section,heading 1.1,L1,dd heading 1,dh1,SITA,q,1,一,X.X"/>
    <w:basedOn w:val="a5"/>
    <w:next w:val="a5"/>
    <w:qFormat/>
    <w:pPr>
      <w:keepNext/>
      <w:adjustRightInd w:val="0"/>
      <w:snapToGrid w:val="0"/>
      <w:spacing w:before="120" w:after="120" w:line="480" w:lineRule="atLeast"/>
      <w:outlineLvl w:val="0"/>
    </w:pPr>
    <w:rPr>
      <w:rFonts w:ascii="Arial" w:hAnsi="Arial"/>
      <w:b/>
      <w:bCs/>
      <w:kern w:val="40"/>
      <w:sz w:val="32"/>
      <w:szCs w:val="52"/>
    </w:rPr>
  </w:style>
  <w:style w:type="paragraph" w:styleId="22">
    <w:name w:val="heading 2"/>
    <w:aliases w:val="H2,2,Sub-heading,sl2,Headinnormalg 2,h2,Section 1.1,1.1 Heading 2,SubPara,Chapter,1.Seite,subheading,Subheading,Module Subheading,Activity,A.B.C.,heading 2,h2 main heading,h21,H21,A.B.C.1,heading 21,h2 main heading1,Activity1,Level I for #'s,w,1.1"/>
    <w:basedOn w:val="a5"/>
    <w:next w:val="a5"/>
    <w:qFormat/>
    <w:pPr>
      <w:keepNext/>
      <w:adjustRightInd w:val="0"/>
      <w:snapToGrid w:val="0"/>
      <w:spacing w:before="120" w:after="120" w:line="480" w:lineRule="atLeast"/>
      <w:outlineLvl w:val="1"/>
    </w:pPr>
    <w:rPr>
      <w:rFonts w:ascii="標楷體" w:hAnsi="標楷體"/>
      <w:szCs w:val="48"/>
    </w:rPr>
  </w:style>
  <w:style w:type="paragraph" w:styleId="32">
    <w:name w:val="heading 3"/>
    <w:aliases w:val="x.x.x,標題111.1,BOD 0,H3,3,Paragraph,h3,Task,Tsk,Function header 3,Function header 31,Function header 32,Function header 33,Function header 34,Function header 311,Function header 321,Function header 35,Function header 312,Function header 322,H31,步驟"/>
    <w:basedOn w:val="a5"/>
    <w:next w:val="a5"/>
    <w:qFormat/>
    <w:pPr>
      <w:adjustRightInd w:val="0"/>
      <w:snapToGrid w:val="0"/>
      <w:spacing w:before="180" w:after="180" w:line="400" w:lineRule="atLeast"/>
      <w:outlineLvl w:val="2"/>
    </w:pPr>
    <w:rPr>
      <w:rFonts w:ascii="Arial" w:hAnsi="Arial"/>
      <w:szCs w:val="36"/>
    </w:rPr>
  </w:style>
  <w:style w:type="paragraph" w:styleId="42">
    <w:name w:val="heading 4"/>
    <w:aliases w:val="h4,4,H4,Sub-paragraph,Heading3.5,BFs,Scnr,Map Title,h4 sub sub heading,Level 2 - a,(Alt+4),H41,(Alt+4)1,H42,(Alt+4)2,H43,(Alt+4)3,H44,(Alt+4)4,H45,(Alt+4)5,H411,(Alt+4)11,H421,(Alt+4)21,H431,(Alt+4)31,H46,(Alt+4)6,H412,(Alt+4)12,H422,(Alt+4)22"/>
    <w:basedOn w:val="a5"/>
    <w:next w:val="a5"/>
    <w:link w:val="43"/>
    <w:qFormat/>
    <w:pPr>
      <w:adjustRightInd w:val="0"/>
      <w:snapToGrid w:val="0"/>
      <w:spacing w:line="400" w:lineRule="atLeast"/>
      <w:outlineLvl w:val="3"/>
    </w:pPr>
    <w:rPr>
      <w:rFonts w:ascii="Arial" w:hAnsi="Arial"/>
      <w:szCs w:val="36"/>
      <w:lang w:val="x-none" w:eastAsia="x-none"/>
    </w:rPr>
  </w:style>
  <w:style w:type="paragraph" w:styleId="52">
    <w:name w:val="heading 5"/>
    <w:aliases w:val="[ (1). ],H5,Bullet point,Block Label,L5,5,Level 3 - i,h5,1.1.1.1.1,標題1111.1.1,標題 5 字元1,標題 5 字元 字元,標題 5 字元1 字元 字元 字元 字元 字元 字元 字元 字元 字元 字元 字元,標題 5 字元 字元 字元 字元 字元 字元 字元 字元 字元 字元 字元 字元 字元,標題 5 字元1 字元 字元 字元 字元 字元 字元 字元 字元 字元 字元,字元"/>
    <w:basedOn w:val="a5"/>
    <w:next w:val="a5"/>
    <w:qFormat/>
    <w:pPr>
      <w:keepNext/>
      <w:numPr>
        <w:ilvl w:val="4"/>
        <w:numId w:val="4"/>
      </w:numPr>
      <w:spacing w:afterLines="50" w:after="50" w:line="400" w:lineRule="atLeast"/>
      <w:outlineLvl w:val="4"/>
    </w:pPr>
    <w:rPr>
      <w:rFonts w:ascii="Arial" w:hAnsi="Arial"/>
      <w:bCs/>
      <w:szCs w:val="36"/>
    </w:rPr>
  </w:style>
  <w:style w:type="paragraph" w:styleId="60">
    <w:name w:val="heading 6"/>
    <w:aliases w:val="Sub-bullet point,H6,標題 6 字元 字元 字元 字元 字元 字元"/>
    <w:basedOn w:val="a5"/>
    <w:next w:val="a5"/>
    <w:qFormat/>
    <w:pPr>
      <w:keepNext/>
      <w:numPr>
        <w:ilvl w:val="5"/>
        <w:numId w:val="4"/>
      </w:numPr>
      <w:spacing w:line="720" w:lineRule="auto"/>
      <w:outlineLvl w:val="5"/>
    </w:pPr>
    <w:rPr>
      <w:rFonts w:ascii="Arial" w:hAnsi="Arial"/>
      <w:sz w:val="36"/>
      <w:szCs w:val="36"/>
    </w:rPr>
  </w:style>
  <w:style w:type="paragraph" w:styleId="7">
    <w:name w:val="heading 7"/>
    <w:aliases w:val="Para no numbering,12 Heading 7,7,H7,Legal Level 1.1.,RFI H2 (A)"/>
    <w:basedOn w:val="a5"/>
    <w:next w:val="a5"/>
    <w:qFormat/>
    <w:pPr>
      <w:keepNext/>
      <w:numPr>
        <w:ilvl w:val="6"/>
        <w:numId w:val="4"/>
      </w:numPr>
      <w:spacing w:line="720" w:lineRule="auto"/>
      <w:outlineLvl w:val="6"/>
    </w:pPr>
    <w:rPr>
      <w:rFonts w:ascii="Arial" w:hAnsi="Arial"/>
      <w:b/>
      <w:bCs/>
      <w:sz w:val="36"/>
      <w:szCs w:val="36"/>
    </w:rPr>
  </w:style>
  <w:style w:type="paragraph" w:styleId="8">
    <w:name w:val="heading 8"/>
    <w:aliases w:val="No num/gap,12 Heading 8,8,H8,Legal Level 1.1.1.,RFI H3 (A),標題 8不使用,a"/>
    <w:basedOn w:val="a5"/>
    <w:next w:val="a5"/>
    <w:qFormat/>
    <w:pPr>
      <w:keepNext/>
      <w:numPr>
        <w:ilvl w:val="7"/>
        <w:numId w:val="4"/>
      </w:numPr>
      <w:spacing w:line="720" w:lineRule="auto"/>
      <w:outlineLvl w:val="7"/>
    </w:pPr>
    <w:rPr>
      <w:rFonts w:ascii="Arial" w:hAnsi="Arial"/>
      <w:sz w:val="36"/>
      <w:szCs w:val="36"/>
    </w:rPr>
  </w:style>
  <w:style w:type="paragraph" w:styleId="9">
    <w:name w:val="heading 9"/>
    <w:aliases w:val="Code eg's,oHeading 9,Appendix,12 Heading 9,9,H9,RFI H4 (A),標題 9不使用,PIM 9"/>
    <w:basedOn w:val="a5"/>
    <w:next w:val="a5"/>
    <w:qFormat/>
    <w:pPr>
      <w:keepNext/>
      <w:numPr>
        <w:ilvl w:val="8"/>
        <w:numId w:val="4"/>
      </w:numPr>
      <w:spacing w:line="720" w:lineRule="auto"/>
      <w:outlineLvl w:val="8"/>
    </w:pPr>
    <w:rPr>
      <w:rFonts w:ascii="Arial" w:hAnsi="Arial"/>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uiPriority w:val="99"/>
    <w:pPr>
      <w:tabs>
        <w:tab w:val="center" w:pos="4153"/>
        <w:tab w:val="right" w:pos="8306"/>
      </w:tabs>
      <w:snapToGrid w:val="0"/>
    </w:pPr>
    <w:rPr>
      <w:sz w:val="20"/>
      <w:szCs w:val="20"/>
    </w:rPr>
  </w:style>
  <w:style w:type="paragraph" w:styleId="aa">
    <w:name w:val="Body Text"/>
    <w:basedOn w:val="a5"/>
    <w:link w:val="ab"/>
    <w:uiPriority w:val="99"/>
    <w:pPr>
      <w:spacing w:after="120"/>
    </w:pPr>
    <w:rPr>
      <w:rFonts w:ascii="MS Serif" w:hAnsi="MS Serif"/>
    </w:rPr>
  </w:style>
  <w:style w:type="paragraph" w:styleId="ac">
    <w:name w:val="Body Text First Indent"/>
    <w:basedOn w:val="aa"/>
    <w:uiPriority w:val="99"/>
    <w:pPr>
      <w:adjustRightInd w:val="0"/>
      <w:spacing w:before="120" w:after="60" w:line="480" w:lineRule="atLeast"/>
      <w:ind w:left="1259" w:firstLine="539"/>
      <w:jc w:val="both"/>
      <w:textAlignment w:val="baseline"/>
    </w:pPr>
    <w:rPr>
      <w:rFonts w:ascii="標楷體"/>
      <w:kern w:val="0"/>
      <w:sz w:val="32"/>
      <w:szCs w:val="20"/>
    </w:rPr>
  </w:style>
  <w:style w:type="paragraph" w:styleId="a0">
    <w:name w:val="List Bullet"/>
    <w:basedOn w:val="a5"/>
    <w:uiPriority w:val="99"/>
    <w:pPr>
      <w:numPr>
        <w:numId w:val="7"/>
      </w:numPr>
      <w:adjustRightInd w:val="0"/>
      <w:spacing w:before="120" w:line="480" w:lineRule="atLeast"/>
      <w:jc w:val="both"/>
      <w:textAlignment w:val="baseline"/>
    </w:pPr>
    <w:rPr>
      <w:rFonts w:ascii="標楷體"/>
      <w:color w:val="800000"/>
      <w:kern w:val="0"/>
      <w:szCs w:val="20"/>
    </w:rPr>
  </w:style>
  <w:style w:type="paragraph" w:styleId="ad">
    <w:name w:val="footer"/>
    <w:basedOn w:val="a5"/>
    <w:uiPriority w:val="99"/>
    <w:pPr>
      <w:tabs>
        <w:tab w:val="center" w:pos="4153"/>
        <w:tab w:val="right" w:pos="8306"/>
      </w:tabs>
      <w:snapToGrid w:val="0"/>
    </w:pPr>
    <w:rPr>
      <w:sz w:val="20"/>
      <w:szCs w:val="20"/>
    </w:rPr>
  </w:style>
  <w:style w:type="character" w:styleId="ae">
    <w:name w:val="page number"/>
    <w:basedOn w:val="a6"/>
    <w:uiPriority w:val="99"/>
  </w:style>
  <w:style w:type="paragraph" w:styleId="20">
    <w:name w:val="List Bullet 2"/>
    <w:basedOn w:val="a5"/>
    <w:uiPriority w:val="99"/>
    <w:pPr>
      <w:numPr>
        <w:numId w:val="2"/>
      </w:numPr>
      <w:spacing w:before="120" w:line="440" w:lineRule="atLeast"/>
    </w:pPr>
    <w:rPr>
      <w:rFonts w:ascii="新細明體" w:eastAsia="新細明體" w:hAnsi="新細明體"/>
      <w:color w:val="000080"/>
    </w:rPr>
  </w:style>
  <w:style w:type="paragraph" w:customStyle="1" w:styleId="12">
    <w:name w:val="樣式1"/>
    <w:basedOn w:val="a0"/>
    <w:qFormat/>
    <w:pPr>
      <w:ind w:left="2126"/>
    </w:pPr>
  </w:style>
  <w:style w:type="paragraph" w:customStyle="1" w:styleId="af">
    <w:name w:val="內文二"/>
    <w:basedOn w:val="a5"/>
    <w:uiPriority w:val="99"/>
    <w:pPr>
      <w:tabs>
        <w:tab w:val="left" w:pos="0"/>
      </w:tabs>
      <w:spacing w:before="60" w:line="300" w:lineRule="atLeast"/>
      <w:ind w:left="851" w:firstLine="284"/>
      <w:jc w:val="both"/>
    </w:pPr>
  </w:style>
  <w:style w:type="paragraph" w:customStyle="1" w:styleId="af0">
    <w:name w:val="內文三"/>
    <w:basedOn w:val="af"/>
    <w:uiPriority w:val="99"/>
    <w:pPr>
      <w:spacing w:line="240" w:lineRule="auto"/>
      <w:ind w:left="1418" w:firstLine="0"/>
    </w:pPr>
  </w:style>
  <w:style w:type="paragraph" w:styleId="af1">
    <w:name w:val="footnote text"/>
    <w:basedOn w:val="a5"/>
    <w:uiPriority w:val="99"/>
    <w:semiHidden/>
    <w:pPr>
      <w:ind w:left="397" w:hanging="397"/>
    </w:pPr>
    <w:rPr>
      <w:rFonts w:ascii="超研澤魏碑體" w:eastAsia="超研澤魏碑體"/>
      <w:color w:val="FF0000"/>
    </w:rPr>
  </w:style>
  <w:style w:type="character" w:styleId="af2">
    <w:name w:val="footnote reference"/>
    <w:uiPriority w:val="99"/>
    <w:semiHidden/>
    <w:rPr>
      <w:vertAlign w:val="superscript"/>
    </w:rPr>
  </w:style>
  <w:style w:type="paragraph" w:styleId="af3">
    <w:name w:val="caption"/>
    <w:aliases w:val="圖標號"/>
    <w:basedOn w:val="a5"/>
    <w:next w:val="a5"/>
    <w:uiPriority w:val="99"/>
    <w:qFormat/>
    <w:pPr>
      <w:spacing w:before="120" w:after="120"/>
      <w:ind w:left="225" w:hangingChars="225" w:hanging="225"/>
    </w:pPr>
    <w:rPr>
      <w:sz w:val="24"/>
      <w:szCs w:val="20"/>
    </w:rPr>
  </w:style>
  <w:style w:type="paragraph" w:customStyle="1" w:styleId="13">
    <w:name w:val="內文 1"/>
    <w:basedOn w:val="a5"/>
    <w:uiPriority w:val="99"/>
    <w:pPr>
      <w:tabs>
        <w:tab w:val="left" w:pos="2"/>
      </w:tabs>
      <w:jc w:val="center"/>
    </w:pPr>
    <w:rPr>
      <w:noProof/>
      <w:sz w:val="30"/>
    </w:rPr>
  </w:style>
  <w:style w:type="paragraph" w:styleId="33">
    <w:name w:val="List Bullet 3"/>
    <w:basedOn w:val="a5"/>
    <w:uiPriority w:val="99"/>
    <w:pPr>
      <w:ind w:left="577" w:hanging="425"/>
    </w:pPr>
    <w:rPr>
      <w:color w:val="008080"/>
    </w:rPr>
  </w:style>
  <w:style w:type="paragraph" w:styleId="44">
    <w:name w:val="List Bullet 4"/>
    <w:basedOn w:val="a5"/>
    <w:uiPriority w:val="99"/>
    <w:pPr>
      <w:spacing w:line="600" w:lineRule="atLeast"/>
      <w:ind w:left="972" w:hanging="432"/>
    </w:pPr>
    <w:rPr>
      <w:color w:val="000000"/>
    </w:rPr>
  </w:style>
  <w:style w:type="paragraph" w:styleId="14">
    <w:name w:val="toc 1"/>
    <w:basedOn w:val="a5"/>
    <w:next w:val="a5"/>
    <w:autoRedefine/>
    <w:uiPriority w:val="39"/>
    <w:rsid w:val="00156D0A"/>
    <w:pPr>
      <w:tabs>
        <w:tab w:val="left" w:pos="567"/>
        <w:tab w:val="right" w:leader="dot" w:pos="9629"/>
      </w:tabs>
      <w:spacing w:before="120" w:after="120" w:line="360" w:lineRule="auto"/>
    </w:pPr>
    <w:rPr>
      <w:rFonts w:ascii="標楷體"/>
      <w:b/>
      <w:bCs/>
      <w:caps/>
      <w:noProof/>
    </w:rPr>
  </w:style>
  <w:style w:type="paragraph" w:styleId="23">
    <w:name w:val="toc 2"/>
    <w:basedOn w:val="a5"/>
    <w:next w:val="a5"/>
    <w:autoRedefine/>
    <w:uiPriority w:val="39"/>
    <w:rsid w:val="007A5F43"/>
    <w:pPr>
      <w:tabs>
        <w:tab w:val="left" w:pos="1120"/>
        <w:tab w:val="right" w:leader="dot" w:pos="9629"/>
      </w:tabs>
      <w:ind w:left="280"/>
    </w:pPr>
    <w:rPr>
      <w:smallCaps/>
    </w:rPr>
  </w:style>
  <w:style w:type="paragraph" w:styleId="34">
    <w:name w:val="toc 3"/>
    <w:basedOn w:val="a5"/>
    <w:next w:val="a5"/>
    <w:autoRedefine/>
    <w:uiPriority w:val="39"/>
    <w:pPr>
      <w:ind w:left="560"/>
    </w:pPr>
    <w:rPr>
      <w:i/>
      <w:iCs/>
    </w:rPr>
  </w:style>
  <w:style w:type="paragraph" w:styleId="45">
    <w:name w:val="toc 4"/>
    <w:basedOn w:val="a5"/>
    <w:next w:val="a5"/>
    <w:autoRedefine/>
    <w:uiPriority w:val="39"/>
    <w:pPr>
      <w:ind w:left="840"/>
    </w:pPr>
    <w:rPr>
      <w:szCs w:val="21"/>
    </w:rPr>
  </w:style>
  <w:style w:type="paragraph" w:styleId="54">
    <w:name w:val="toc 5"/>
    <w:basedOn w:val="a5"/>
    <w:next w:val="a5"/>
    <w:autoRedefine/>
    <w:uiPriority w:val="39"/>
    <w:pPr>
      <w:ind w:left="1120"/>
    </w:pPr>
    <w:rPr>
      <w:szCs w:val="21"/>
    </w:rPr>
  </w:style>
  <w:style w:type="paragraph" w:styleId="61">
    <w:name w:val="toc 6"/>
    <w:basedOn w:val="a5"/>
    <w:next w:val="a5"/>
    <w:autoRedefine/>
    <w:uiPriority w:val="39"/>
    <w:pPr>
      <w:ind w:left="1400"/>
    </w:pPr>
    <w:rPr>
      <w:szCs w:val="21"/>
    </w:rPr>
  </w:style>
  <w:style w:type="paragraph" w:styleId="70">
    <w:name w:val="toc 7"/>
    <w:basedOn w:val="a5"/>
    <w:next w:val="a5"/>
    <w:autoRedefine/>
    <w:uiPriority w:val="39"/>
    <w:pPr>
      <w:ind w:left="1680"/>
    </w:pPr>
    <w:rPr>
      <w:szCs w:val="21"/>
    </w:rPr>
  </w:style>
  <w:style w:type="paragraph" w:styleId="80">
    <w:name w:val="toc 8"/>
    <w:basedOn w:val="a5"/>
    <w:next w:val="a5"/>
    <w:autoRedefine/>
    <w:uiPriority w:val="39"/>
    <w:pPr>
      <w:ind w:left="1960"/>
    </w:pPr>
    <w:rPr>
      <w:szCs w:val="21"/>
    </w:rPr>
  </w:style>
  <w:style w:type="paragraph" w:styleId="90">
    <w:name w:val="toc 9"/>
    <w:basedOn w:val="a5"/>
    <w:next w:val="a5"/>
    <w:autoRedefine/>
    <w:uiPriority w:val="39"/>
    <w:pPr>
      <w:ind w:left="2240"/>
    </w:pPr>
    <w:rPr>
      <w:szCs w:val="21"/>
    </w:rPr>
  </w:style>
  <w:style w:type="paragraph" w:styleId="af4">
    <w:name w:val="table of figures"/>
    <w:basedOn w:val="a5"/>
    <w:next w:val="a5"/>
    <w:uiPriority w:val="99"/>
    <w:pPr>
      <w:ind w:left="560" w:hanging="560"/>
    </w:pPr>
    <w:rPr>
      <w:rFonts w:ascii="標楷體" w:hAnsi="標楷體"/>
      <w:smallCaps/>
    </w:rPr>
  </w:style>
  <w:style w:type="paragraph" w:customStyle="1" w:styleId="62">
    <w:name w:val="表格內文6"/>
    <w:basedOn w:val="a5"/>
    <w:uiPriority w:val="99"/>
    <w:pPr>
      <w:adjustRightInd w:val="0"/>
      <w:spacing w:line="280" w:lineRule="atLeast"/>
      <w:jc w:val="both"/>
      <w:textAlignment w:val="baseline"/>
    </w:pPr>
    <w:rPr>
      <w:rFonts w:ascii="標楷體"/>
      <w:kern w:val="0"/>
      <w:sz w:val="24"/>
      <w:szCs w:val="20"/>
    </w:rPr>
  </w:style>
  <w:style w:type="paragraph" w:customStyle="1" w:styleId="24">
    <w:name w:val="表頭內文2"/>
    <w:basedOn w:val="a5"/>
    <w:uiPriority w:val="99"/>
    <w:pPr>
      <w:shd w:val="pct20" w:color="auto" w:fill="auto"/>
      <w:jc w:val="center"/>
    </w:pPr>
    <w:rPr>
      <w:rFonts w:ascii="細明體" w:eastAsia="細明體"/>
      <w:i/>
      <w:color w:val="800000"/>
    </w:rPr>
  </w:style>
  <w:style w:type="paragraph" w:customStyle="1" w:styleId="15">
    <w:name w:val="表格內文1"/>
    <w:basedOn w:val="a5"/>
    <w:uiPriority w:val="99"/>
    <w:pPr>
      <w:adjustRightInd w:val="0"/>
      <w:spacing w:line="280" w:lineRule="atLeast"/>
      <w:jc w:val="both"/>
      <w:textAlignment w:val="baseline"/>
    </w:pPr>
    <w:rPr>
      <w:rFonts w:ascii="標楷體"/>
      <w:kern w:val="0"/>
      <w:sz w:val="24"/>
      <w:szCs w:val="20"/>
    </w:rPr>
  </w:style>
  <w:style w:type="paragraph" w:customStyle="1" w:styleId="2A">
    <w:name w:val="標題2A"/>
    <w:basedOn w:val="22"/>
    <w:uiPriority w:val="99"/>
    <w:pPr>
      <w:keepNext w:val="0"/>
      <w:kinsoku w:val="0"/>
      <w:spacing w:before="320" w:line="400" w:lineRule="atLeast"/>
      <w:ind w:left="1474"/>
      <w:jc w:val="both"/>
      <w:outlineLvl w:val="9"/>
    </w:pPr>
    <w:rPr>
      <w:color w:val="000000"/>
    </w:rPr>
  </w:style>
  <w:style w:type="paragraph" w:customStyle="1" w:styleId="35">
    <w:name w:val="表格內文3"/>
    <w:basedOn w:val="15"/>
    <w:uiPriority w:val="99"/>
    <w:pPr>
      <w:spacing w:line="240" w:lineRule="atLeast"/>
      <w:ind w:left="1417" w:hanging="1247"/>
      <w:jc w:val="left"/>
    </w:pPr>
    <w:rPr>
      <w:rFonts w:eastAsia="全真仿宋體"/>
      <w:b/>
      <w:sz w:val="28"/>
    </w:rPr>
  </w:style>
  <w:style w:type="paragraph" w:styleId="af5">
    <w:name w:val="Normal Indent"/>
    <w:aliases w:val="內文縮排1"/>
    <w:basedOn w:val="a5"/>
    <w:uiPriority w:val="99"/>
    <w:pPr>
      <w:ind w:left="480"/>
    </w:pPr>
    <w:rPr>
      <w:sz w:val="24"/>
      <w:szCs w:val="20"/>
    </w:rPr>
  </w:style>
  <w:style w:type="paragraph" w:styleId="af6">
    <w:name w:val="Plain Text"/>
    <w:basedOn w:val="a5"/>
    <w:uiPriority w:val="99"/>
    <w:rPr>
      <w:rFonts w:ascii="細明體" w:eastAsia="細明體" w:hAnsi="Courier New"/>
      <w:sz w:val="24"/>
      <w:szCs w:val="20"/>
    </w:rPr>
  </w:style>
  <w:style w:type="character" w:styleId="af7">
    <w:name w:val="annotation reference"/>
    <w:uiPriority w:val="99"/>
    <w:semiHidden/>
    <w:rPr>
      <w:sz w:val="18"/>
    </w:rPr>
  </w:style>
  <w:style w:type="paragraph" w:styleId="af8">
    <w:name w:val="annotation text"/>
    <w:basedOn w:val="a5"/>
    <w:uiPriority w:val="99"/>
    <w:semiHidden/>
  </w:style>
  <w:style w:type="paragraph" w:styleId="af9">
    <w:name w:val="Body Text Indent"/>
    <w:basedOn w:val="a5"/>
    <w:uiPriority w:val="99"/>
    <w:pPr>
      <w:ind w:firstLine="360"/>
    </w:pPr>
    <w:rPr>
      <w:sz w:val="24"/>
    </w:rPr>
  </w:style>
  <w:style w:type="paragraph" w:customStyle="1" w:styleId="16">
    <w:name w:val="內文1"/>
    <w:uiPriority w:val="99"/>
    <w:pPr>
      <w:spacing w:beforeLines="50" w:before="120" w:line="480" w:lineRule="exact"/>
      <w:ind w:leftChars="200" w:left="1147" w:hangingChars="204" w:hanging="571"/>
    </w:pPr>
    <w:rPr>
      <w:rFonts w:ascii="全真楷書" w:eastAsia="全真楷書" w:hAnsi="Times New Roman"/>
      <w:color w:val="0000FF"/>
      <w:sz w:val="28"/>
    </w:rPr>
  </w:style>
  <w:style w:type="paragraph" w:styleId="25">
    <w:name w:val="Body Text Indent 2"/>
    <w:basedOn w:val="a5"/>
    <w:uiPriority w:val="99"/>
    <w:pPr>
      <w:widowControl/>
      <w:snapToGrid w:val="0"/>
      <w:spacing w:before="360" w:after="120" w:line="360" w:lineRule="auto"/>
      <w:ind w:left="1260"/>
      <w:jc w:val="both"/>
    </w:pPr>
    <w:rPr>
      <w:rFonts w:ascii="Comic Sans MS" w:hAnsi="Comic Sans MS"/>
      <w:color w:val="000000"/>
      <w:kern w:val="0"/>
    </w:rPr>
  </w:style>
  <w:style w:type="paragraph" w:customStyle="1" w:styleId="a3">
    <w:name w:val="表文一"/>
    <w:basedOn w:val="a5"/>
    <w:uiPriority w:val="99"/>
    <w:pPr>
      <w:numPr>
        <w:numId w:val="1"/>
      </w:numPr>
      <w:suppressAutoHyphens/>
      <w:spacing w:line="240" w:lineRule="auto"/>
    </w:pPr>
    <w:rPr>
      <w:rFonts w:ascii="Thorndale" w:hAnsi="Thorndale"/>
      <w:color w:val="000000"/>
    </w:rPr>
  </w:style>
  <w:style w:type="paragraph" w:customStyle="1" w:styleId="WW-">
    <w:name w:val="WW-項目符號"/>
    <w:basedOn w:val="a5"/>
    <w:uiPriority w:val="99"/>
    <w:pPr>
      <w:widowControl/>
      <w:suppressAutoHyphens/>
      <w:spacing w:before="100" w:after="100"/>
      <w:jc w:val="both"/>
    </w:pPr>
    <w:rPr>
      <w:rFonts w:ascii="標楷體" w:eastAsia="MSung Light TC" w:hAnsi="標楷體"/>
      <w:b/>
      <w:color w:val="000080"/>
      <w:kern w:val="20481"/>
      <w:sz w:val="36"/>
    </w:rPr>
  </w:style>
  <w:style w:type="character" w:styleId="afa">
    <w:name w:val="Hyperlink"/>
    <w:uiPriority w:val="99"/>
    <w:rPr>
      <w:color w:val="0000FF"/>
      <w:u w:val="single"/>
    </w:rPr>
  </w:style>
  <w:style w:type="paragraph" w:styleId="36">
    <w:name w:val="Body Text Indent 3"/>
    <w:basedOn w:val="a5"/>
    <w:uiPriority w:val="99"/>
    <w:pPr>
      <w:ind w:leftChars="354" w:left="850" w:firstLine="1"/>
    </w:pPr>
    <w:rPr>
      <w:sz w:val="24"/>
    </w:rPr>
  </w:style>
  <w:style w:type="paragraph" w:styleId="afb">
    <w:name w:val="Document Map"/>
    <w:basedOn w:val="a5"/>
    <w:uiPriority w:val="99"/>
    <w:semiHidden/>
    <w:pPr>
      <w:shd w:val="clear" w:color="auto" w:fill="000080"/>
    </w:pPr>
    <w:rPr>
      <w:rFonts w:ascii="Tahoma" w:hAnsi="Tahoma" w:cs="Tahoma"/>
    </w:rPr>
  </w:style>
  <w:style w:type="character" w:styleId="afc">
    <w:name w:val="FollowedHyperlink"/>
    <w:uiPriority w:val="99"/>
    <w:rPr>
      <w:color w:val="800080"/>
      <w:u w:val="single"/>
    </w:rPr>
  </w:style>
  <w:style w:type="paragraph" w:customStyle="1" w:styleId="46">
    <w:name w:val="本文縮排4"/>
    <w:basedOn w:val="af9"/>
    <w:uiPriority w:val="99"/>
    <w:pPr>
      <w:ind w:firstLineChars="193" w:firstLine="556"/>
    </w:pPr>
  </w:style>
  <w:style w:type="paragraph" w:styleId="5">
    <w:name w:val="List Bullet 5"/>
    <w:basedOn w:val="a5"/>
    <w:autoRedefine/>
    <w:uiPriority w:val="99"/>
    <w:pPr>
      <w:numPr>
        <w:numId w:val="3"/>
      </w:numPr>
      <w:tabs>
        <w:tab w:val="clear" w:pos="1981"/>
        <w:tab w:val="left" w:pos="1080"/>
      </w:tabs>
      <w:spacing w:before="40" w:line="400" w:lineRule="exact"/>
      <w:ind w:leftChars="750" w:left="2157" w:hangingChars="124" w:hanging="357"/>
      <w:jc w:val="both"/>
    </w:pPr>
    <w:rPr>
      <w:rFonts w:hAnsi="標楷體"/>
      <w:color w:val="3366FF"/>
      <w:spacing w:val="4"/>
    </w:rPr>
  </w:style>
  <w:style w:type="paragraph" w:styleId="Web">
    <w:name w:val="Normal (Web)"/>
    <w:basedOn w:val="a5"/>
    <w:uiPriority w:val="99"/>
    <w:pPr>
      <w:widowControl/>
      <w:spacing w:before="100" w:beforeAutospacing="1" w:after="100" w:afterAutospacing="1"/>
    </w:pPr>
    <w:rPr>
      <w:rFonts w:ascii="Arial Unicode MS" w:eastAsia="Arial Unicode MS" w:hAnsi="Arial Unicode MS" w:cs="Arial Unicode MS"/>
      <w:kern w:val="0"/>
      <w:sz w:val="24"/>
    </w:rPr>
  </w:style>
  <w:style w:type="paragraph" w:customStyle="1" w:styleId="26">
    <w:name w:val="樣式2"/>
    <w:basedOn w:val="16"/>
    <w:qFormat/>
    <w:pPr>
      <w:ind w:leftChars="0" w:left="1349" w:firstLineChars="0" w:firstLine="0"/>
    </w:pPr>
    <w:rPr>
      <w:rFonts w:hAnsi="Arial"/>
      <w:color w:val="008000"/>
    </w:rPr>
  </w:style>
  <w:style w:type="paragraph" w:customStyle="1" w:styleId="afd">
    <w:name w:val="標題二內文"/>
    <w:basedOn w:val="a5"/>
    <w:link w:val="afe"/>
    <w:pPr>
      <w:snapToGrid w:val="0"/>
      <w:spacing w:beforeLines="25" w:before="25" w:afterLines="25" w:after="25"/>
      <w:ind w:leftChars="236" w:left="236" w:firstLineChars="200" w:firstLine="200"/>
    </w:pPr>
    <w:rPr>
      <w:color w:val="0000FF"/>
      <w:lang w:val="x-none" w:eastAsia="x-none"/>
    </w:rPr>
  </w:style>
  <w:style w:type="paragraph" w:customStyle="1" w:styleId="aff">
    <w:name w:val="標題三內文"/>
    <w:basedOn w:val="afd"/>
    <w:uiPriority w:val="99"/>
    <w:pPr>
      <w:spacing w:before="90" w:after="90"/>
      <w:ind w:leftChars="370" w:left="1036" w:firstLineChars="193" w:firstLine="540"/>
    </w:pPr>
    <w:rPr>
      <w:color w:val="008000"/>
    </w:rPr>
  </w:style>
  <w:style w:type="paragraph" w:customStyle="1" w:styleId="31">
    <w:name w:val="內文3編號"/>
    <w:basedOn w:val="aff"/>
    <w:uiPriority w:val="99"/>
    <w:pPr>
      <w:numPr>
        <w:ilvl w:val="1"/>
        <w:numId w:val="5"/>
      </w:numPr>
      <w:tabs>
        <w:tab w:val="clear" w:pos="960"/>
      </w:tabs>
      <w:ind w:leftChars="0" w:left="1920" w:firstLineChars="0" w:firstLine="0"/>
    </w:pPr>
    <w:rPr>
      <w:color w:val="333399"/>
    </w:rPr>
  </w:style>
  <w:style w:type="paragraph" w:styleId="27">
    <w:name w:val="Body Text 2"/>
    <w:basedOn w:val="a5"/>
    <w:uiPriority w:val="99"/>
    <w:pPr>
      <w:adjustRightInd w:val="0"/>
      <w:snapToGrid w:val="0"/>
      <w:spacing w:line="400" w:lineRule="atLeast"/>
      <w:jc w:val="both"/>
    </w:pPr>
    <w:rPr>
      <w:rFonts w:ascii="Comic Sans MS" w:hAnsi="Comic Sans MS"/>
    </w:rPr>
  </w:style>
  <w:style w:type="paragraph" w:customStyle="1" w:styleId="a1">
    <w:name w:val="表格之文字"/>
    <w:basedOn w:val="a5"/>
    <w:uiPriority w:val="99"/>
    <w:pPr>
      <w:numPr>
        <w:numId w:val="6"/>
      </w:numPr>
      <w:adjustRightInd w:val="0"/>
      <w:jc w:val="both"/>
      <w:textAlignment w:val="baseline"/>
    </w:pPr>
    <w:rPr>
      <w:kern w:val="0"/>
      <w:szCs w:val="20"/>
    </w:rPr>
  </w:style>
  <w:style w:type="paragraph" w:customStyle="1" w:styleId="aff0">
    <w:name w:val="封面"/>
    <w:basedOn w:val="a5"/>
    <w:uiPriority w:val="99"/>
    <w:pPr>
      <w:jc w:val="center"/>
    </w:pPr>
  </w:style>
  <w:style w:type="paragraph" w:customStyle="1" w:styleId="30">
    <w:name w:val="項目符號3"/>
    <w:basedOn w:val="a5"/>
    <w:uiPriority w:val="99"/>
    <w:pPr>
      <w:numPr>
        <w:ilvl w:val="4"/>
        <w:numId w:val="8"/>
      </w:numPr>
      <w:snapToGrid w:val="0"/>
      <w:spacing w:beforeLines="25" w:before="60" w:afterLines="25" w:after="60"/>
    </w:pPr>
    <w:rPr>
      <w:color w:val="000000"/>
    </w:rPr>
  </w:style>
  <w:style w:type="paragraph" w:customStyle="1" w:styleId="4">
    <w:name w:val="項目符號4"/>
    <w:basedOn w:val="a5"/>
    <w:uiPriority w:val="99"/>
    <w:pPr>
      <w:numPr>
        <w:numId w:val="9"/>
      </w:numPr>
      <w:snapToGrid w:val="0"/>
      <w:spacing w:beforeLines="25" w:before="90" w:afterLines="25" w:after="90"/>
    </w:pPr>
    <w:rPr>
      <w:color w:val="008080"/>
    </w:rPr>
  </w:style>
  <w:style w:type="paragraph" w:customStyle="1" w:styleId="53">
    <w:name w:val="項目符號5"/>
    <w:basedOn w:val="4"/>
    <w:uiPriority w:val="99"/>
    <w:pPr>
      <w:numPr>
        <w:numId w:val="10"/>
      </w:numPr>
    </w:pPr>
    <w:rPr>
      <w:color w:val="FF0000"/>
    </w:rPr>
  </w:style>
  <w:style w:type="paragraph" w:customStyle="1" w:styleId="110">
    <w:name w:val="標題1.1 節"/>
    <w:basedOn w:val="22"/>
    <w:uiPriority w:val="99"/>
    <w:pPr>
      <w:spacing w:before="240" w:line="400" w:lineRule="atLeast"/>
      <w:textAlignment w:val="baseline"/>
      <w:outlineLvl w:val="9"/>
    </w:pPr>
    <w:rPr>
      <w:rFonts w:ascii="Times New Roman" w:hAnsi="Times New Roman"/>
      <w:noProof/>
      <w:kern w:val="0"/>
      <w:sz w:val="24"/>
      <w:szCs w:val="28"/>
    </w:rPr>
  </w:style>
  <w:style w:type="paragraph" w:customStyle="1" w:styleId="aff1">
    <w:name w:val="標題一內文"/>
    <w:basedOn w:val="a5"/>
    <w:uiPriority w:val="99"/>
    <w:pPr>
      <w:snapToGrid w:val="0"/>
      <w:spacing w:beforeLines="25" w:before="90" w:afterLines="25" w:after="90"/>
      <w:ind w:leftChars="64" w:left="179" w:firstLineChars="200" w:firstLine="560"/>
    </w:pPr>
    <w:rPr>
      <w:color w:val="0000FF"/>
    </w:rPr>
  </w:style>
  <w:style w:type="paragraph" w:customStyle="1" w:styleId="aff2">
    <w:name w:val="標題四內文"/>
    <w:basedOn w:val="aff"/>
    <w:uiPriority w:val="99"/>
    <w:pPr>
      <w:spacing w:before="25" w:after="25" w:line="400" w:lineRule="atLeast"/>
      <w:ind w:leftChars="450" w:left="450" w:firstLine="193"/>
      <w:jc w:val="both"/>
    </w:pPr>
    <w:rPr>
      <w:color w:val="800080"/>
    </w:rPr>
  </w:style>
  <w:style w:type="paragraph" w:customStyle="1" w:styleId="aff3">
    <w:name w:val="標題五內文"/>
    <w:basedOn w:val="aff2"/>
    <w:uiPriority w:val="99"/>
    <w:pPr>
      <w:ind w:leftChars="642" w:left="1798"/>
    </w:pPr>
  </w:style>
  <w:style w:type="paragraph" w:customStyle="1" w:styleId="aff4">
    <w:name w:val="標題章之內文"/>
    <w:basedOn w:val="a5"/>
    <w:uiPriority w:val="99"/>
    <w:pPr>
      <w:adjustRightInd w:val="0"/>
      <w:spacing w:before="60" w:after="60" w:line="400" w:lineRule="atLeast"/>
      <w:ind w:left="482" w:firstLine="567"/>
      <w:textAlignment w:val="baseline"/>
    </w:pPr>
    <w:rPr>
      <w:kern w:val="0"/>
      <w:szCs w:val="20"/>
    </w:rPr>
  </w:style>
  <w:style w:type="paragraph" w:customStyle="1" w:styleId="55">
    <w:name w:val="本文縮排5"/>
    <w:basedOn w:val="46"/>
    <w:uiPriority w:val="99"/>
    <w:pPr>
      <w:spacing w:before="60" w:after="60" w:line="400" w:lineRule="atLeast"/>
      <w:ind w:leftChars="650" w:left="1560" w:firstLineChars="200" w:firstLine="480"/>
    </w:pPr>
  </w:style>
  <w:style w:type="paragraph" w:styleId="aff5">
    <w:name w:val="Date"/>
    <w:basedOn w:val="a5"/>
    <w:next w:val="a5"/>
    <w:uiPriority w:val="99"/>
    <w:pPr>
      <w:jc w:val="right"/>
    </w:pPr>
    <w:rPr>
      <w:rFonts w:ascii="華康中楷體" w:eastAsia="華康中楷體" w:hAnsi="Courier New"/>
      <w:b/>
      <w:color w:val="000000"/>
    </w:rPr>
  </w:style>
  <w:style w:type="paragraph" w:styleId="37">
    <w:name w:val="Body Text 3"/>
    <w:basedOn w:val="a5"/>
    <w:uiPriority w:val="99"/>
    <w:pPr>
      <w:spacing w:line="400" w:lineRule="exact"/>
    </w:pPr>
    <w:rPr>
      <w:color w:val="000000"/>
    </w:rPr>
  </w:style>
  <w:style w:type="paragraph" w:customStyle="1" w:styleId="aff6">
    <w:name w:val="表格文字"/>
    <w:basedOn w:val="a5"/>
    <w:uiPriority w:val="99"/>
    <w:pPr>
      <w:adjustRightInd w:val="0"/>
      <w:spacing w:line="360" w:lineRule="exact"/>
      <w:textAlignment w:val="baseline"/>
    </w:pPr>
    <w:rPr>
      <w:rFonts w:eastAsia="細明體"/>
      <w:kern w:val="0"/>
      <w:sz w:val="22"/>
      <w:szCs w:val="20"/>
    </w:rPr>
  </w:style>
  <w:style w:type="paragraph" w:customStyle="1" w:styleId="aff7">
    <w:name w:val="圖表"/>
    <w:basedOn w:val="af9"/>
    <w:uiPriority w:val="99"/>
    <w:pPr>
      <w:spacing w:line="240" w:lineRule="auto"/>
      <w:ind w:firstLine="0"/>
    </w:pPr>
    <w:rPr>
      <w:sz w:val="28"/>
      <w:szCs w:val="20"/>
    </w:rPr>
  </w:style>
  <w:style w:type="character" w:styleId="aff8">
    <w:name w:val="Strong"/>
    <w:uiPriority w:val="99"/>
    <w:qFormat/>
    <w:rPr>
      <w:b/>
      <w:bCs/>
    </w:rPr>
  </w:style>
  <w:style w:type="paragraph" w:customStyle="1" w:styleId="aff9">
    <w:name w:val="圖"/>
    <w:link w:val="affa"/>
    <w:uiPriority w:val="99"/>
    <w:pPr>
      <w:spacing w:beforeLines="50" w:before="50" w:line="0" w:lineRule="atLeast"/>
    </w:pPr>
    <w:rPr>
      <w:rFonts w:ascii="Times New Roman" w:eastAsia="標楷體" w:hAnsi="Times New Roman"/>
      <w:sz w:val="28"/>
    </w:rPr>
  </w:style>
  <w:style w:type="paragraph" w:customStyle="1" w:styleId="Default">
    <w:name w:val="Default"/>
    <w:uiPriority w:val="99"/>
    <w:pPr>
      <w:widowControl w:val="0"/>
      <w:autoSpaceDE w:val="0"/>
      <w:autoSpaceDN w:val="0"/>
      <w:adjustRightInd w:val="0"/>
    </w:pPr>
    <w:rPr>
      <w:rFonts w:ascii="標楷體" w:eastAsia="標楷體" w:hAnsi="Times New Roman" w:hint="eastAsia"/>
    </w:rPr>
  </w:style>
  <w:style w:type="paragraph" w:customStyle="1" w:styleId="text">
    <w:name w:val="一.text"/>
    <w:next w:val="a5"/>
    <w:uiPriority w:val="99"/>
    <w:pPr>
      <w:widowControl w:val="0"/>
      <w:autoSpaceDE w:val="0"/>
      <w:autoSpaceDN w:val="0"/>
      <w:adjustRightInd w:val="0"/>
      <w:snapToGrid w:val="0"/>
      <w:spacing w:before="120" w:after="120"/>
      <w:ind w:left="720" w:firstLine="556"/>
      <w:jc w:val="both"/>
    </w:pPr>
    <w:rPr>
      <w:rFonts w:ascii="Times New Roman" w:eastAsia="標楷體" w:hAnsi="Times New Roman"/>
      <w:sz w:val="28"/>
    </w:rPr>
  </w:style>
  <w:style w:type="paragraph" w:customStyle="1" w:styleId="81">
    <w:name w:val="標題8"/>
    <w:basedOn w:val="a5"/>
    <w:uiPriority w:val="99"/>
    <w:pPr>
      <w:spacing w:before="60" w:after="60" w:line="400" w:lineRule="atLeast"/>
      <w:ind w:leftChars="1215" w:left="3317" w:hangingChars="167" w:hanging="401"/>
    </w:pPr>
    <w:rPr>
      <w:sz w:val="24"/>
    </w:rPr>
  </w:style>
  <w:style w:type="paragraph" w:customStyle="1" w:styleId="82">
    <w:name w:val="本文縮排8"/>
    <w:basedOn w:val="a5"/>
    <w:uiPriority w:val="99"/>
    <w:pPr>
      <w:spacing w:before="60" w:after="60" w:line="400" w:lineRule="atLeast"/>
      <w:ind w:leftChars="1380" w:left="3312" w:firstLineChars="200" w:firstLine="480"/>
    </w:pPr>
    <w:rPr>
      <w:sz w:val="24"/>
    </w:rPr>
  </w:style>
  <w:style w:type="paragraph" w:customStyle="1" w:styleId="28">
    <w:name w:val="內文2"/>
    <w:basedOn w:val="a5"/>
    <w:uiPriority w:val="99"/>
    <w:pPr>
      <w:adjustRightInd w:val="0"/>
      <w:spacing w:before="240" w:after="40" w:line="360" w:lineRule="atLeast"/>
      <w:ind w:left="714" w:hanging="357"/>
      <w:jc w:val="both"/>
      <w:textAlignment w:val="baseline"/>
    </w:pPr>
    <w:rPr>
      <w:rFonts w:ascii="Arial" w:eastAsia="華康楷書體W5" w:hAnsi="Arial"/>
      <w:kern w:val="0"/>
      <w:sz w:val="24"/>
      <w:szCs w:val="20"/>
    </w:rPr>
  </w:style>
  <w:style w:type="paragraph" w:customStyle="1" w:styleId="17">
    <w:name w:val="表格文字1"/>
    <w:basedOn w:val="a5"/>
    <w:uiPriority w:val="99"/>
    <w:pPr>
      <w:adjustRightInd w:val="0"/>
      <w:spacing w:line="240" w:lineRule="atLeast"/>
      <w:textAlignment w:val="baseline"/>
    </w:pPr>
    <w:rPr>
      <w:rFonts w:eastAsia="華康中楷體"/>
      <w:kern w:val="0"/>
      <w:sz w:val="26"/>
      <w:szCs w:val="20"/>
    </w:rPr>
  </w:style>
  <w:style w:type="paragraph" w:styleId="2">
    <w:name w:val="List Number 2"/>
    <w:basedOn w:val="a5"/>
    <w:uiPriority w:val="99"/>
    <w:pPr>
      <w:keepNext/>
      <w:numPr>
        <w:numId w:val="12"/>
      </w:numPr>
      <w:tabs>
        <w:tab w:val="clear" w:pos="841"/>
        <w:tab w:val="num" w:pos="1494"/>
      </w:tabs>
      <w:snapToGrid w:val="0"/>
      <w:spacing w:before="200" w:line="240" w:lineRule="auto"/>
      <w:ind w:leftChars="0" w:left="1418" w:firstLineChars="0" w:hanging="284"/>
    </w:pPr>
    <w:rPr>
      <w:rFonts w:ascii="Arial" w:hAnsi="Arial"/>
      <w:sz w:val="32"/>
      <w:szCs w:val="20"/>
    </w:rPr>
  </w:style>
  <w:style w:type="paragraph" w:styleId="affb">
    <w:name w:val="annotation subject"/>
    <w:basedOn w:val="af8"/>
    <w:next w:val="af8"/>
    <w:uiPriority w:val="99"/>
    <w:semiHidden/>
    <w:pPr>
      <w:spacing w:line="240" w:lineRule="auto"/>
    </w:pPr>
    <w:rPr>
      <w:rFonts w:eastAsia="新細明體"/>
      <w:b/>
      <w:bCs/>
      <w:sz w:val="24"/>
    </w:rPr>
  </w:style>
  <w:style w:type="paragraph" w:styleId="affc">
    <w:name w:val="Balloon Text"/>
    <w:basedOn w:val="a5"/>
    <w:link w:val="18"/>
    <w:uiPriority w:val="99"/>
    <w:semiHidden/>
    <w:pPr>
      <w:spacing w:line="240" w:lineRule="auto"/>
    </w:pPr>
    <w:rPr>
      <w:rFonts w:ascii="Arial" w:eastAsia="新細明體" w:hAnsi="Arial"/>
      <w:sz w:val="18"/>
      <w:szCs w:val="18"/>
      <w:lang w:val="x-none" w:eastAsia="x-none"/>
    </w:rPr>
  </w:style>
  <w:style w:type="paragraph" w:customStyle="1" w:styleId="29">
    <w:name w:val="表格內文2"/>
    <w:basedOn w:val="a5"/>
    <w:uiPriority w:val="99"/>
    <w:pPr>
      <w:adjustRightInd w:val="0"/>
      <w:spacing w:line="280" w:lineRule="atLeast"/>
      <w:jc w:val="both"/>
      <w:textAlignment w:val="baseline"/>
    </w:pPr>
    <w:rPr>
      <w:rFonts w:ascii="標楷體"/>
      <w:kern w:val="0"/>
      <w:sz w:val="24"/>
      <w:szCs w:val="20"/>
    </w:rPr>
  </w:style>
  <w:style w:type="paragraph" w:customStyle="1" w:styleId="font5">
    <w:name w:val="font5"/>
    <w:basedOn w:val="a5"/>
    <w:uiPriority w:val="99"/>
    <w:pPr>
      <w:widowControl/>
      <w:spacing w:before="100" w:beforeAutospacing="1" w:after="100" w:afterAutospacing="1" w:line="240" w:lineRule="auto"/>
    </w:pPr>
    <w:rPr>
      <w:rFonts w:eastAsia="Arial Unicode MS"/>
      <w:kern w:val="0"/>
      <w:szCs w:val="28"/>
    </w:rPr>
  </w:style>
  <w:style w:type="paragraph" w:customStyle="1" w:styleId="font6">
    <w:name w:val="font6"/>
    <w:basedOn w:val="a5"/>
    <w:uiPriority w:val="99"/>
    <w:pPr>
      <w:widowControl/>
      <w:spacing w:before="100" w:beforeAutospacing="1" w:after="100" w:afterAutospacing="1" w:line="240" w:lineRule="auto"/>
    </w:pPr>
    <w:rPr>
      <w:rFonts w:ascii="標楷體" w:hAnsi="標楷體" w:cs="Arial Unicode MS" w:hint="eastAsia"/>
      <w:kern w:val="0"/>
      <w:szCs w:val="28"/>
    </w:rPr>
  </w:style>
  <w:style w:type="paragraph" w:customStyle="1" w:styleId="font7">
    <w:name w:val="font7"/>
    <w:basedOn w:val="a5"/>
    <w:uiPriority w:val="99"/>
    <w:pPr>
      <w:widowControl/>
      <w:spacing w:before="100" w:beforeAutospacing="1" w:after="100" w:afterAutospacing="1" w:line="240" w:lineRule="auto"/>
    </w:pPr>
    <w:rPr>
      <w:rFonts w:ascii="新細明體" w:eastAsia="新細明體" w:hAnsi="新細明體" w:cs="Arial Unicode MS" w:hint="eastAsia"/>
      <w:kern w:val="0"/>
      <w:sz w:val="18"/>
      <w:szCs w:val="18"/>
    </w:rPr>
  </w:style>
  <w:style w:type="paragraph" w:customStyle="1" w:styleId="xl24">
    <w:name w:val="xl24"/>
    <w:basedOn w:val="a5"/>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標楷體" w:hAnsi="標楷體" w:cs="Arial Unicode MS" w:hint="eastAsia"/>
      <w:kern w:val="0"/>
      <w:szCs w:val="28"/>
    </w:rPr>
  </w:style>
  <w:style w:type="paragraph" w:customStyle="1" w:styleId="xl25">
    <w:name w:val="xl25"/>
    <w:basedOn w:val="a5"/>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標楷體" w:hAnsi="標楷體" w:cs="Arial Unicode MS" w:hint="eastAsia"/>
      <w:kern w:val="0"/>
      <w:szCs w:val="28"/>
    </w:rPr>
  </w:style>
  <w:style w:type="paragraph" w:customStyle="1" w:styleId="xl26">
    <w:name w:val="xl26"/>
    <w:basedOn w:val="a5"/>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hAnsi="標楷體" w:cs="Arial Unicode MS" w:hint="eastAsia"/>
      <w:kern w:val="0"/>
      <w:szCs w:val="28"/>
    </w:rPr>
  </w:style>
  <w:style w:type="paragraph" w:customStyle="1" w:styleId="47">
    <w:name w:val="表格內文4"/>
    <w:basedOn w:val="a5"/>
    <w:uiPriority w:val="99"/>
    <w:pPr>
      <w:adjustRightInd w:val="0"/>
      <w:spacing w:line="280" w:lineRule="atLeast"/>
      <w:jc w:val="both"/>
      <w:textAlignment w:val="baseline"/>
    </w:pPr>
    <w:rPr>
      <w:rFonts w:ascii="標楷體"/>
      <w:kern w:val="0"/>
      <w:sz w:val="24"/>
      <w:szCs w:val="20"/>
    </w:rPr>
  </w:style>
  <w:style w:type="paragraph" w:customStyle="1" w:styleId="affd">
    <w:name w:val="內文表格"/>
    <w:basedOn w:val="a5"/>
    <w:uiPriority w:val="99"/>
    <w:pPr>
      <w:adjustRightInd w:val="0"/>
      <w:snapToGrid w:val="0"/>
      <w:spacing w:before="40" w:after="40" w:line="320" w:lineRule="atLeast"/>
      <w:jc w:val="both"/>
    </w:pPr>
    <w:rPr>
      <w:rFonts w:ascii="Arial" w:eastAsia="研澤中黑體" w:hAnsi="Arial"/>
      <w:kern w:val="0"/>
      <w:sz w:val="24"/>
      <w:szCs w:val="20"/>
    </w:rPr>
  </w:style>
  <w:style w:type="paragraph" w:styleId="affe">
    <w:name w:val="Block Text"/>
    <w:basedOn w:val="a5"/>
    <w:uiPriority w:val="99"/>
    <w:pPr>
      <w:adjustRightInd w:val="0"/>
      <w:spacing w:line="320" w:lineRule="exact"/>
      <w:ind w:left="210" w:right="180"/>
      <w:jc w:val="both"/>
      <w:textAlignment w:val="baseline"/>
    </w:pPr>
    <w:rPr>
      <w:rFonts w:ascii="Century" w:hAnsi="Century"/>
      <w:kern w:val="0"/>
      <w:sz w:val="24"/>
      <w:szCs w:val="20"/>
    </w:rPr>
  </w:style>
  <w:style w:type="paragraph" w:styleId="HTML">
    <w:name w:val="HTML Preformatted"/>
    <w:basedOn w:val="a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kern w:val="0"/>
      <w:sz w:val="24"/>
    </w:rPr>
  </w:style>
  <w:style w:type="paragraph" w:customStyle="1" w:styleId="56">
    <w:name w:val="表格內文5"/>
    <w:basedOn w:val="a5"/>
    <w:uiPriority w:val="99"/>
    <w:pPr>
      <w:adjustRightInd w:val="0"/>
      <w:spacing w:line="280" w:lineRule="atLeast"/>
      <w:jc w:val="both"/>
      <w:textAlignment w:val="baseline"/>
    </w:pPr>
    <w:rPr>
      <w:rFonts w:ascii="標楷體"/>
      <w:kern w:val="0"/>
      <w:sz w:val="24"/>
      <w:szCs w:val="20"/>
    </w:rPr>
  </w:style>
  <w:style w:type="paragraph" w:customStyle="1" w:styleId="2b">
    <w:name w:val=".. 2"/>
    <w:basedOn w:val="a5"/>
    <w:next w:val="a5"/>
    <w:uiPriority w:val="99"/>
    <w:rsid w:val="000F5ABA"/>
    <w:pPr>
      <w:autoSpaceDE w:val="0"/>
      <w:autoSpaceDN w:val="0"/>
      <w:adjustRightInd w:val="0"/>
      <w:spacing w:before="180" w:after="180" w:line="240" w:lineRule="auto"/>
    </w:pPr>
    <w:rPr>
      <w:rFonts w:ascii="..." w:eastAsia="..."/>
      <w:kern w:val="0"/>
      <w:sz w:val="24"/>
    </w:rPr>
  </w:style>
  <w:style w:type="paragraph" w:customStyle="1" w:styleId="afff">
    <w:name w:val="圖標題"/>
    <w:basedOn w:val="a5"/>
    <w:uiPriority w:val="99"/>
    <w:rsid w:val="00342900"/>
    <w:pPr>
      <w:spacing w:before="240" w:after="120" w:line="400" w:lineRule="exact"/>
      <w:jc w:val="center"/>
    </w:pPr>
    <w:rPr>
      <w:sz w:val="24"/>
    </w:rPr>
  </w:style>
  <w:style w:type="paragraph" w:customStyle="1" w:styleId="19">
    <w:name w:val="字元 字元1 字元"/>
    <w:basedOn w:val="a5"/>
    <w:semiHidden/>
    <w:rsid w:val="00342900"/>
    <w:pPr>
      <w:widowControl/>
      <w:spacing w:after="160" w:line="240" w:lineRule="exact"/>
    </w:pPr>
    <w:rPr>
      <w:rFonts w:ascii="Verdana" w:eastAsia="Times New Roman" w:hAnsi="Verdana"/>
      <w:kern w:val="0"/>
      <w:sz w:val="20"/>
      <w:szCs w:val="20"/>
      <w:lang w:eastAsia="en-US"/>
    </w:rPr>
  </w:style>
  <w:style w:type="character" w:customStyle="1" w:styleId="ab">
    <w:name w:val="本文 字元"/>
    <w:link w:val="aa"/>
    <w:uiPriority w:val="99"/>
    <w:rsid w:val="00FD7C31"/>
    <w:rPr>
      <w:rFonts w:eastAsia="標楷體"/>
      <w:kern w:val="2"/>
      <w:sz w:val="28"/>
      <w:szCs w:val="24"/>
      <w:lang w:val="en-US" w:eastAsia="zh-TW" w:bidi="ar-SA"/>
    </w:rPr>
  </w:style>
  <w:style w:type="paragraph" w:customStyle="1" w:styleId="120">
    <w:name w:val="內文 + 12 點"/>
    <w:aliases w:val="置中"/>
    <w:basedOn w:val="aff9"/>
    <w:uiPriority w:val="99"/>
    <w:rsid w:val="003B1022"/>
    <w:pPr>
      <w:spacing w:before="120"/>
      <w:jc w:val="center"/>
    </w:pPr>
    <w:rPr>
      <w:sz w:val="24"/>
      <w:szCs w:val="24"/>
    </w:rPr>
  </w:style>
  <w:style w:type="character" w:customStyle="1" w:styleId="affa">
    <w:name w:val="圖 字元"/>
    <w:link w:val="aff9"/>
    <w:uiPriority w:val="99"/>
    <w:rsid w:val="003B1022"/>
    <w:rPr>
      <w:rFonts w:ascii="Times New Roman" w:eastAsia="標楷體" w:hAnsi="Times New Roman"/>
      <w:sz w:val="28"/>
      <w:lang w:val="en-US" w:eastAsia="zh-TW" w:bidi="ar-SA"/>
    </w:rPr>
  </w:style>
  <w:style w:type="table" w:styleId="afff0">
    <w:name w:val="Table Grid"/>
    <w:basedOn w:val="a7"/>
    <w:uiPriority w:val="59"/>
    <w:rsid w:val="003B102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標題 4 字元"/>
    <w:aliases w:val="h4 字元,4 字元,H4 字元,Sub-paragraph 字元,Heading3.5 字元,BFs 字元,Scnr 字元,Map Title 字元,h4 sub sub heading 字元,Level 2 - a 字元,(Alt+4) 字元,H41 字元,(Alt+4)1 字元,H42 字元,(Alt+4)2 字元,H43 字元,(Alt+4)3 字元,H44 字元,(Alt+4)4 字元,H45 字元,(Alt+4)5 字元,H411 字元,(Alt+4)11 字元"/>
    <w:link w:val="42"/>
    <w:rsid w:val="00E552DF"/>
    <w:rPr>
      <w:rFonts w:ascii="Arial" w:eastAsia="標楷體" w:hAnsi="Arial"/>
      <w:kern w:val="2"/>
      <w:sz w:val="28"/>
      <w:szCs w:val="36"/>
      <w:lang w:val="x-none" w:eastAsia="x-none"/>
    </w:rPr>
  </w:style>
  <w:style w:type="paragraph" w:customStyle="1" w:styleId="1a">
    <w:name w:val="字元 字元1 字元 字元 字元 字元 字元 字元 字元 字元 字元 字元 字元 字元"/>
    <w:basedOn w:val="a5"/>
    <w:semiHidden/>
    <w:rsid w:val="00E552DF"/>
    <w:pPr>
      <w:widowControl/>
      <w:spacing w:after="160" w:line="240" w:lineRule="exact"/>
    </w:pPr>
    <w:rPr>
      <w:rFonts w:ascii="Verdana" w:eastAsia="Times New Roman" w:hAnsi="Verdana"/>
      <w:kern w:val="0"/>
      <w:sz w:val="20"/>
      <w:szCs w:val="20"/>
      <w:lang w:eastAsia="en-US"/>
    </w:rPr>
  </w:style>
  <w:style w:type="paragraph" w:customStyle="1" w:styleId="afff1">
    <w:name w:val="字元 字元 字元"/>
    <w:basedOn w:val="a5"/>
    <w:semiHidden/>
    <w:rsid w:val="00E552DF"/>
    <w:pPr>
      <w:widowControl/>
      <w:spacing w:after="160" w:line="240" w:lineRule="exact"/>
    </w:pPr>
    <w:rPr>
      <w:rFonts w:ascii="Verdana" w:eastAsia="Times New Roman" w:hAnsi="Verdana"/>
      <w:kern w:val="0"/>
      <w:sz w:val="20"/>
      <w:szCs w:val="20"/>
      <w:lang w:eastAsia="en-US"/>
    </w:rPr>
  </w:style>
  <w:style w:type="paragraph" w:styleId="afff2">
    <w:name w:val="List Paragraph"/>
    <w:basedOn w:val="a5"/>
    <w:link w:val="afff3"/>
    <w:uiPriority w:val="34"/>
    <w:qFormat/>
    <w:rsid w:val="0021609A"/>
    <w:pPr>
      <w:ind w:leftChars="200" w:left="480"/>
    </w:pPr>
  </w:style>
  <w:style w:type="paragraph" w:customStyle="1" w:styleId="10">
    <w:name w:val="標1內"/>
    <w:basedOn w:val="a5"/>
    <w:rsid w:val="00870AC5"/>
    <w:pPr>
      <w:numPr>
        <w:numId w:val="13"/>
      </w:numPr>
      <w:adjustRightInd w:val="0"/>
      <w:snapToGrid w:val="0"/>
      <w:spacing w:before="120" w:after="120" w:line="240" w:lineRule="auto"/>
      <w:ind w:left="964"/>
      <w:jc w:val="both"/>
      <w:textAlignment w:val="baseline"/>
    </w:pPr>
    <w:rPr>
      <w:kern w:val="0"/>
      <w:sz w:val="24"/>
      <w:szCs w:val="20"/>
    </w:rPr>
  </w:style>
  <w:style w:type="paragraph" w:customStyle="1" w:styleId="2c">
    <w:name w:val="標2內"/>
    <w:basedOn w:val="10"/>
    <w:rsid w:val="00870AC5"/>
    <w:pPr>
      <w:spacing w:before="60"/>
      <w:ind w:left="1644"/>
    </w:pPr>
  </w:style>
  <w:style w:type="paragraph" w:customStyle="1" w:styleId="63">
    <w:name w:val="6"/>
    <w:basedOn w:val="a5"/>
    <w:semiHidden/>
    <w:rsid w:val="00510731"/>
    <w:pPr>
      <w:widowControl/>
      <w:spacing w:after="160" w:line="240" w:lineRule="exact"/>
    </w:pPr>
    <w:rPr>
      <w:rFonts w:ascii="Verdana" w:eastAsia="Times New Roman" w:hAnsi="Verdana"/>
      <w:kern w:val="0"/>
      <w:sz w:val="20"/>
      <w:szCs w:val="20"/>
      <w:lang w:eastAsia="en-US"/>
    </w:rPr>
  </w:style>
  <w:style w:type="paragraph" w:customStyle="1" w:styleId="41">
    <w:name w:val="標題4"/>
    <w:basedOn w:val="a5"/>
    <w:rsid w:val="00510731"/>
    <w:pPr>
      <w:numPr>
        <w:numId w:val="14"/>
      </w:numPr>
      <w:snapToGrid w:val="0"/>
      <w:spacing w:line="240" w:lineRule="auto"/>
    </w:pPr>
    <w:rPr>
      <w:rFonts w:eastAsia="新細明體"/>
      <w:sz w:val="24"/>
      <w:szCs w:val="20"/>
    </w:rPr>
  </w:style>
  <w:style w:type="paragraph" w:customStyle="1" w:styleId="3xxx1111BOD0H33Paragraphh3TaskTskFunction">
    <w:name w:val="樣式 標題 3x.x.x標題111.1BOD 0H33Paragraphh3TaskTskFunction ..."/>
    <w:basedOn w:val="32"/>
    <w:rsid w:val="00510731"/>
    <w:pPr>
      <w:tabs>
        <w:tab w:val="num" w:pos="1440"/>
      </w:tabs>
      <w:ind w:left="1440" w:hanging="480"/>
    </w:pPr>
    <w:rPr>
      <w:kern w:val="0"/>
    </w:rPr>
  </w:style>
  <w:style w:type="paragraph" w:customStyle="1" w:styleId="3xxx1111BOD0H33Paragraphh3TaskTskFunction1">
    <w:name w:val="樣式 標題 3x.x.x標題111.1BOD 0H33Paragraphh3TaskTskFunction ...1"/>
    <w:basedOn w:val="32"/>
    <w:rsid w:val="00510731"/>
    <w:pPr>
      <w:tabs>
        <w:tab w:val="num" w:pos="1440"/>
      </w:tabs>
      <w:ind w:left="1440" w:hanging="480"/>
    </w:pPr>
    <w:rPr>
      <w:kern w:val="0"/>
      <w:sz w:val="24"/>
    </w:rPr>
  </w:style>
  <w:style w:type="paragraph" w:customStyle="1" w:styleId="4TEXT">
    <w:name w:val="標題4.TEXT"/>
    <w:basedOn w:val="a5"/>
    <w:next w:val="a5"/>
    <w:rsid w:val="00510731"/>
    <w:pPr>
      <w:snapToGrid w:val="0"/>
      <w:spacing w:before="200" w:line="240" w:lineRule="auto"/>
      <w:ind w:left="1560" w:firstLine="604"/>
    </w:pPr>
    <w:rPr>
      <w:rFonts w:ascii="Arial" w:hAnsi="Arial"/>
      <w:szCs w:val="20"/>
    </w:rPr>
  </w:style>
  <w:style w:type="paragraph" w:customStyle="1" w:styleId="6">
    <w:name w:val="號碼 6"/>
    <w:basedOn w:val="a5"/>
    <w:rsid w:val="00510731"/>
    <w:pPr>
      <w:numPr>
        <w:numId w:val="15"/>
      </w:numPr>
      <w:snapToGrid w:val="0"/>
      <w:spacing w:before="200" w:line="240" w:lineRule="auto"/>
    </w:pPr>
    <w:rPr>
      <w:rFonts w:ascii="Arial" w:hAnsi="Arial"/>
      <w:szCs w:val="20"/>
    </w:rPr>
  </w:style>
  <w:style w:type="character" w:customStyle="1" w:styleId="afe">
    <w:name w:val="標題二內文 字元"/>
    <w:link w:val="afd"/>
    <w:rsid w:val="00510731"/>
    <w:rPr>
      <w:rFonts w:ascii="Times New Roman" w:eastAsia="標楷體" w:hAnsi="Times New Roman"/>
      <w:color w:val="0000FF"/>
      <w:kern w:val="2"/>
      <w:sz w:val="28"/>
      <w:szCs w:val="24"/>
    </w:rPr>
  </w:style>
  <w:style w:type="paragraph" w:styleId="afff4">
    <w:name w:val="TOC Heading"/>
    <w:basedOn w:val="11"/>
    <w:next w:val="a5"/>
    <w:uiPriority w:val="39"/>
    <w:qFormat/>
    <w:rsid w:val="00266C71"/>
    <w:pPr>
      <w:keepLines/>
      <w:widowControl/>
      <w:adjustRightInd/>
      <w:snapToGrid/>
      <w:spacing w:before="480" w:after="0" w:line="276" w:lineRule="auto"/>
      <w:outlineLvl w:val="9"/>
    </w:pPr>
    <w:rPr>
      <w:rFonts w:ascii="Cambria" w:eastAsia="新細明體" w:hAnsi="Cambria"/>
      <w:color w:val="365F91"/>
      <w:kern w:val="0"/>
      <w:sz w:val="28"/>
      <w:szCs w:val="28"/>
    </w:rPr>
  </w:style>
  <w:style w:type="paragraph" w:customStyle="1" w:styleId="51">
    <w:name w:val="項目符號 51"/>
    <w:basedOn w:val="a5"/>
    <w:rsid w:val="00827E7E"/>
    <w:pPr>
      <w:numPr>
        <w:numId w:val="18"/>
      </w:numPr>
      <w:tabs>
        <w:tab w:val="left" w:pos="3237"/>
      </w:tabs>
      <w:suppressAutoHyphens/>
      <w:overflowPunct w:val="0"/>
      <w:autoSpaceDN w:val="0"/>
      <w:spacing w:before="40" w:line="400" w:lineRule="exact"/>
      <w:ind w:left="2157" w:hanging="357"/>
      <w:jc w:val="both"/>
      <w:textAlignment w:val="baseline"/>
    </w:pPr>
    <w:rPr>
      <w:rFonts w:ascii="Arial" w:hAnsi="Arial" w:cs="標楷體"/>
      <w:color w:val="3366FF"/>
      <w:spacing w:val="4"/>
      <w:kern w:val="0"/>
    </w:rPr>
  </w:style>
  <w:style w:type="paragraph" w:customStyle="1" w:styleId="textbodylevel3">
    <w:name w:val="text body level 3"/>
    <w:basedOn w:val="a5"/>
    <w:rsid w:val="00827E7E"/>
    <w:pPr>
      <w:suppressAutoHyphens/>
      <w:overflowPunct w:val="0"/>
      <w:autoSpaceDN w:val="0"/>
      <w:spacing w:line="240" w:lineRule="auto"/>
      <w:ind w:left="1701"/>
      <w:textAlignment w:val="baseline"/>
    </w:pPr>
    <w:rPr>
      <w:rFonts w:ascii="Arial" w:hAnsi="Arial"/>
      <w:kern w:val="0"/>
    </w:rPr>
  </w:style>
  <w:style w:type="paragraph" w:customStyle="1" w:styleId="textbodylevel4">
    <w:name w:val="text body level 4"/>
    <w:basedOn w:val="a5"/>
    <w:rsid w:val="00827E7E"/>
    <w:pPr>
      <w:suppressAutoHyphens/>
      <w:overflowPunct w:val="0"/>
      <w:autoSpaceDN w:val="0"/>
      <w:spacing w:line="240" w:lineRule="auto"/>
      <w:ind w:left="2268"/>
      <w:textAlignment w:val="baseline"/>
    </w:pPr>
    <w:rPr>
      <w:rFonts w:ascii="Arial" w:hAnsi="Arial"/>
      <w:kern w:val="0"/>
    </w:rPr>
  </w:style>
  <w:style w:type="paragraph" w:customStyle="1" w:styleId="textbodylevel5">
    <w:name w:val="text body level 5"/>
    <w:basedOn w:val="a5"/>
    <w:rsid w:val="00827E7E"/>
    <w:pPr>
      <w:suppressAutoHyphens/>
      <w:overflowPunct w:val="0"/>
      <w:autoSpaceDN w:val="0"/>
      <w:spacing w:line="240" w:lineRule="auto"/>
      <w:ind w:left="2835"/>
      <w:textAlignment w:val="baseline"/>
    </w:pPr>
    <w:rPr>
      <w:rFonts w:ascii="Arial" w:hAnsi="Arial"/>
      <w:kern w:val="0"/>
    </w:rPr>
  </w:style>
  <w:style w:type="numbering" w:customStyle="1" w:styleId="WW8Num3">
    <w:name w:val="WW8Num3"/>
    <w:basedOn w:val="a8"/>
    <w:rsid w:val="00827E7E"/>
    <w:pPr>
      <w:numPr>
        <w:numId w:val="17"/>
      </w:numPr>
    </w:pPr>
  </w:style>
  <w:style w:type="numbering" w:customStyle="1" w:styleId="WW8Num13">
    <w:name w:val="WW8Num13"/>
    <w:basedOn w:val="a8"/>
    <w:rsid w:val="00827E7E"/>
    <w:pPr>
      <w:numPr>
        <w:numId w:val="18"/>
      </w:numPr>
    </w:pPr>
  </w:style>
  <w:style w:type="numbering" w:customStyle="1" w:styleId="WW8Num20">
    <w:name w:val="WW8Num20"/>
    <w:basedOn w:val="a8"/>
    <w:rsid w:val="00827E7E"/>
    <w:pPr>
      <w:numPr>
        <w:numId w:val="19"/>
      </w:numPr>
    </w:pPr>
  </w:style>
  <w:style w:type="numbering" w:customStyle="1" w:styleId="WWOutlineListStyle">
    <w:name w:val="WW_OutlineListStyle"/>
    <w:basedOn w:val="a8"/>
    <w:rsid w:val="008940B9"/>
    <w:pPr>
      <w:numPr>
        <w:numId w:val="20"/>
      </w:numPr>
    </w:pPr>
  </w:style>
  <w:style w:type="paragraph" w:customStyle="1" w:styleId="Standard">
    <w:name w:val="Standard"/>
    <w:rsid w:val="008940B9"/>
    <w:pPr>
      <w:widowControl w:val="0"/>
      <w:suppressAutoHyphens/>
      <w:overflowPunct w:val="0"/>
      <w:autoSpaceDN w:val="0"/>
      <w:spacing w:after="57" w:line="240" w:lineRule="atLeast"/>
      <w:textAlignment w:val="baseline"/>
    </w:pPr>
    <w:rPr>
      <w:rFonts w:ascii="Arial" w:eastAsia="標楷體" w:hAnsi="Arial"/>
      <w:sz w:val="28"/>
      <w:szCs w:val="24"/>
    </w:rPr>
  </w:style>
  <w:style w:type="paragraph" w:customStyle="1" w:styleId="Heading">
    <w:name w:val="Heading"/>
    <w:basedOn w:val="Standard"/>
    <w:next w:val="Textbody"/>
    <w:rsid w:val="008940B9"/>
    <w:pPr>
      <w:keepNext/>
      <w:spacing w:before="240" w:after="120"/>
    </w:pPr>
    <w:rPr>
      <w:rFonts w:cs="Mangal"/>
      <w:szCs w:val="28"/>
    </w:rPr>
  </w:style>
  <w:style w:type="paragraph" w:customStyle="1" w:styleId="Textbody">
    <w:name w:val="Text body"/>
    <w:basedOn w:val="Standard"/>
    <w:rsid w:val="008940B9"/>
    <w:pPr>
      <w:spacing w:line="240" w:lineRule="auto"/>
    </w:pPr>
  </w:style>
  <w:style w:type="paragraph" w:styleId="afff5">
    <w:name w:val="List"/>
    <w:basedOn w:val="Textbody"/>
    <w:rsid w:val="008940B9"/>
    <w:rPr>
      <w:rFonts w:cs="Mangal"/>
    </w:rPr>
  </w:style>
  <w:style w:type="paragraph" w:customStyle="1" w:styleId="Index">
    <w:name w:val="Index"/>
    <w:basedOn w:val="Standard"/>
    <w:rsid w:val="008940B9"/>
    <w:pPr>
      <w:suppressLineNumbers/>
    </w:pPr>
    <w:rPr>
      <w:rFonts w:cs="Mangal"/>
    </w:rPr>
  </w:style>
  <w:style w:type="paragraph" w:customStyle="1" w:styleId="1b">
    <w:name w:val="本文第一層縮排1"/>
    <w:basedOn w:val="Textbody"/>
    <w:rsid w:val="008940B9"/>
    <w:pPr>
      <w:spacing w:before="120" w:after="60" w:line="480" w:lineRule="atLeast"/>
      <w:ind w:left="1259" w:firstLine="539"/>
      <w:jc w:val="both"/>
    </w:pPr>
    <w:rPr>
      <w:rFonts w:ascii="標楷體" w:hAnsi="標楷體" w:cs="標楷體"/>
      <w:kern w:val="3"/>
      <w:sz w:val="32"/>
      <w:szCs w:val="20"/>
    </w:rPr>
  </w:style>
  <w:style w:type="paragraph" w:customStyle="1" w:styleId="1">
    <w:name w:val="項目符號1"/>
    <w:basedOn w:val="Standard"/>
    <w:rsid w:val="008940B9"/>
    <w:pPr>
      <w:numPr>
        <w:numId w:val="27"/>
      </w:numPr>
      <w:spacing w:before="120" w:after="0" w:line="480" w:lineRule="atLeast"/>
      <w:jc w:val="both"/>
    </w:pPr>
    <w:rPr>
      <w:rFonts w:ascii="標楷體" w:hAnsi="標楷體" w:cs="標楷體"/>
      <w:color w:val="800000"/>
      <w:kern w:val="3"/>
      <w:szCs w:val="20"/>
    </w:rPr>
  </w:style>
  <w:style w:type="paragraph" w:customStyle="1" w:styleId="210">
    <w:name w:val="項目符號 21"/>
    <w:basedOn w:val="Standard"/>
    <w:rsid w:val="008940B9"/>
    <w:pPr>
      <w:numPr>
        <w:numId w:val="36"/>
      </w:numPr>
      <w:spacing w:before="120" w:after="0" w:line="440" w:lineRule="atLeast"/>
    </w:pPr>
    <w:rPr>
      <w:rFonts w:ascii="新細明體, PMingLiU" w:eastAsia="新細明體, PMingLiU" w:hAnsi="新細明體, PMingLiU" w:cs="新細明體, PMingLiU"/>
      <w:color w:val="000080"/>
    </w:rPr>
  </w:style>
  <w:style w:type="paragraph" w:customStyle="1" w:styleId="Footnote">
    <w:name w:val="Footnote"/>
    <w:basedOn w:val="Standard"/>
    <w:rsid w:val="008940B9"/>
    <w:pPr>
      <w:spacing w:after="0"/>
      <w:ind w:left="397" w:hanging="397"/>
    </w:pPr>
    <w:rPr>
      <w:rFonts w:ascii="超研澤魏碑體, 新細明體" w:eastAsia="超研澤魏碑體, 新細明體" w:hAnsi="超研澤魏碑體, 新細明體" w:cs="超研澤魏碑體, 新細明體"/>
      <w:color w:val="FF0000"/>
    </w:rPr>
  </w:style>
  <w:style w:type="paragraph" w:customStyle="1" w:styleId="1c">
    <w:name w:val="標號1"/>
    <w:basedOn w:val="Standard"/>
    <w:next w:val="Standard"/>
    <w:rsid w:val="008940B9"/>
    <w:pPr>
      <w:spacing w:before="120" w:after="120"/>
      <w:ind w:left="225" w:hanging="225"/>
    </w:pPr>
    <w:rPr>
      <w:sz w:val="24"/>
      <w:szCs w:val="20"/>
    </w:rPr>
  </w:style>
  <w:style w:type="paragraph" w:customStyle="1" w:styleId="310">
    <w:name w:val="項目符號 31"/>
    <w:basedOn w:val="Standard"/>
    <w:rsid w:val="008940B9"/>
    <w:pPr>
      <w:spacing w:after="0"/>
      <w:ind w:left="577" w:hanging="425"/>
    </w:pPr>
    <w:rPr>
      <w:color w:val="008080"/>
    </w:rPr>
  </w:style>
  <w:style w:type="paragraph" w:customStyle="1" w:styleId="410">
    <w:name w:val="項目符號 41"/>
    <w:basedOn w:val="Standard"/>
    <w:rsid w:val="008940B9"/>
    <w:pPr>
      <w:spacing w:after="0" w:line="600" w:lineRule="atLeast"/>
      <w:ind w:left="972" w:hanging="432"/>
    </w:pPr>
    <w:rPr>
      <w:color w:val="000000"/>
    </w:rPr>
  </w:style>
  <w:style w:type="paragraph" w:customStyle="1" w:styleId="Contents1">
    <w:name w:val="Contents 1"/>
    <w:basedOn w:val="Standard"/>
    <w:next w:val="Standard"/>
    <w:rsid w:val="008940B9"/>
    <w:pPr>
      <w:spacing w:before="120" w:after="120"/>
    </w:pPr>
    <w:rPr>
      <w:b/>
      <w:bCs/>
      <w:caps/>
    </w:rPr>
  </w:style>
  <w:style w:type="paragraph" w:customStyle="1" w:styleId="Contents2">
    <w:name w:val="Contents 2"/>
    <w:basedOn w:val="Standard"/>
    <w:next w:val="Standard"/>
    <w:rsid w:val="008940B9"/>
    <w:pPr>
      <w:spacing w:after="0"/>
      <w:ind w:left="280"/>
    </w:pPr>
    <w:rPr>
      <w:smallCaps/>
    </w:rPr>
  </w:style>
  <w:style w:type="paragraph" w:customStyle="1" w:styleId="Contents3">
    <w:name w:val="Contents 3"/>
    <w:basedOn w:val="Standard"/>
    <w:next w:val="Standard"/>
    <w:rsid w:val="008940B9"/>
    <w:pPr>
      <w:spacing w:after="0"/>
      <w:ind w:left="560"/>
    </w:pPr>
    <w:rPr>
      <w:i/>
      <w:iCs/>
    </w:rPr>
  </w:style>
  <w:style w:type="paragraph" w:customStyle="1" w:styleId="Contents4">
    <w:name w:val="Contents 4"/>
    <w:basedOn w:val="Standard"/>
    <w:next w:val="Standard"/>
    <w:rsid w:val="008940B9"/>
    <w:pPr>
      <w:spacing w:after="0"/>
      <w:ind w:left="840"/>
    </w:pPr>
    <w:rPr>
      <w:szCs w:val="21"/>
    </w:rPr>
  </w:style>
  <w:style w:type="paragraph" w:customStyle="1" w:styleId="Contents5">
    <w:name w:val="Contents 5"/>
    <w:basedOn w:val="Standard"/>
    <w:next w:val="Standard"/>
    <w:rsid w:val="008940B9"/>
    <w:pPr>
      <w:spacing w:after="0"/>
      <w:ind w:left="1120"/>
    </w:pPr>
    <w:rPr>
      <w:szCs w:val="21"/>
    </w:rPr>
  </w:style>
  <w:style w:type="paragraph" w:customStyle="1" w:styleId="Contents6">
    <w:name w:val="Contents 6"/>
    <w:basedOn w:val="Standard"/>
    <w:next w:val="Standard"/>
    <w:rsid w:val="008940B9"/>
    <w:pPr>
      <w:spacing w:after="0"/>
      <w:ind w:left="1400"/>
    </w:pPr>
    <w:rPr>
      <w:szCs w:val="21"/>
    </w:rPr>
  </w:style>
  <w:style w:type="paragraph" w:customStyle="1" w:styleId="Contents7">
    <w:name w:val="Contents 7"/>
    <w:basedOn w:val="Standard"/>
    <w:next w:val="Standard"/>
    <w:rsid w:val="008940B9"/>
    <w:pPr>
      <w:spacing w:after="0"/>
      <w:ind w:left="1680"/>
    </w:pPr>
    <w:rPr>
      <w:szCs w:val="21"/>
    </w:rPr>
  </w:style>
  <w:style w:type="paragraph" w:customStyle="1" w:styleId="Contents8">
    <w:name w:val="Contents 8"/>
    <w:basedOn w:val="Standard"/>
    <w:next w:val="Standard"/>
    <w:rsid w:val="008940B9"/>
    <w:pPr>
      <w:spacing w:after="0"/>
      <w:ind w:left="1960"/>
    </w:pPr>
    <w:rPr>
      <w:szCs w:val="21"/>
    </w:rPr>
  </w:style>
  <w:style w:type="paragraph" w:customStyle="1" w:styleId="Contents9">
    <w:name w:val="Contents 9"/>
    <w:basedOn w:val="Standard"/>
    <w:next w:val="Standard"/>
    <w:rsid w:val="008940B9"/>
    <w:pPr>
      <w:spacing w:after="0"/>
      <w:ind w:left="2240"/>
    </w:pPr>
    <w:rPr>
      <w:szCs w:val="21"/>
    </w:rPr>
  </w:style>
  <w:style w:type="paragraph" w:customStyle="1" w:styleId="1d">
    <w:name w:val="圖表目錄1"/>
    <w:basedOn w:val="Standard"/>
    <w:next w:val="Standard"/>
    <w:rsid w:val="008940B9"/>
    <w:pPr>
      <w:spacing w:after="0"/>
      <w:ind w:left="560" w:hanging="560"/>
    </w:pPr>
    <w:rPr>
      <w:rFonts w:ascii="標楷體" w:hAnsi="標楷體" w:cs="標楷體"/>
      <w:smallCaps/>
    </w:rPr>
  </w:style>
  <w:style w:type="paragraph" w:customStyle="1" w:styleId="1e">
    <w:name w:val="純文字1"/>
    <w:basedOn w:val="Standard"/>
    <w:rsid w:val="008940B9"/>
    <w:rPr>
      <w:rFonts w:ascii="細明體, MingLiU" w:eastAsia="細明體, MingLiU" w:hAnsi="細明體, MingLiU" w:cs="Courier New"/>
      <w:sz w:val="24"/>
      <w:szCs w:val="20"/>
    </w:rPr>
  </w:style>
  <w:style w:type="paragraph" w:customStyle="1" w:styleId="1f">
    <w:name w:val="註解文字1"/>
    <w:basedOn w:val="Standard"/>
    <w:rsid w:val="008940B9"/>
  </w:style>
  <w:style w:type="paragraph" w:customStyle="1" w:styleId="Textbodyindent">
    <w:name w:val="Text body indent"/>
    <w:basedOn w:val="Standard"/>
    <w:rsid w:val="008940B9"/>
    <w:pPr>
      <w:spacing w:after="0"/>
      <w:ind w:firstLine="360"/>
    </w:pPr>
    <w:rPr>
      <w:sz w:val="24"/>
    </w:rPr>
  </w:style>
  <w:style w:type="paragraph" w:customStyle="1" w:styleId="211">
    <w:name w:val="本文縮排 21"/>
    <w:basedOn w:val="Standard"/>
    <w:rsid w:val="008940B9"/>
    <w:pPr>
      <w:widowControl/>
      <w:snapToGrid w:val="0"/>
      <w:spacing w:before="360" w:after="120" w:line="360" w:lineRule="auto"/>
      <w:ind w:left="1260"/>
      <w:jc w:val="both"/>
    </w:pPr>
    <w:rPr>
      <w:rFonts w:ascii="Comic Sans MS" w:hAnsi="Comic Sans MS" w:cs="Comic Sans MS"/>
      <w:color w:val="000000"/>
      <w:kern w:val="3"/>
    </w:rPr>
  </w:style>
  <w:style w:type="paragraph" w:customStyle="1" w:styleId="311">
    <w:name w:val="本文縮排 31"/>
    <w:basedOn w:val="Standard"/>
    <w:rsid w:val="008940B9"/>
    <w:pPr>
      <w:spacing w:after="0"/>
      <w:ind w:left="850" w:firstLine="1"/>
    </w:pPr>
    <w:rPr>
      <w:sz w:val="24"/>
    </w:rPr>
  </w:style>
  <w:style w:type="paragraph" w:customStyle="1" w:styleId="1f0">
    <w:name w:val="文件引導模式1"/>
    <w:basedOn w:val="Standard"/>
    <w:rsid w:val="008940B9"/>
    <w:pPr>
      <w:shd w:val="clear" w:color="auto" w:fill="000080"/>
    </w:pPr>
    <w:rPr>
      <w:rFonts w:ascii="Tahoma" w:hAnsi="Tahoma" w:cs="Tahoma"/>
    </w:rPr>
  </w:style>
  <w:style w:type="paragraph" w:customStyle="1" w:styleId="Web1">
    <w:name w:val="內文 (Web)1"/>
    <w:basedOn w:val="Standard"/>
    <w:rsid w:val="008940B9"/>
    <w:pPr>
      <w:widowControl/>
      <w:spacing w:before="100" w:after="100"/>
    </w:pPr>
    <w:rPr>
      <w:rFonts w:ascii="Arial Unicode MS" w:eastAsia="Arial Unicode MS" w:hAnsi="Arial Unicode MS" w:cs="Arial Unicode MS"/>
      <w:kern w:val="3"/>
      <w:sz w:val="24"/>
    </w:rPr>
  </w:style>
  <w:style w:type="paragraph" w:customStyle="1" w:styleId="212">
    <w:name w:val="本文 21"/>
    <w:basedOn w:val="Standard"/>
    <w:rsid w:val="008940B9"/>
    <w:pPr>
      <w:snapToGrid w:val="0"/>
      <w:spacing w:line="400" w:lineRule="atLeast"/>
      <w:jc w:val="both"/>
    </w:pPr>
    <w:rPr>
      <w:rFonts w:ascii="Comic Sans MS" w:hAnsi="Comic Sans MS" w:cs="Comic Sans MS"/>
    </w:rPr>
  </w:style>
  <w:style w:type="paragraph" w:customStyle="1" w:styleId="1f1">
    <w:name w:val="日期1"/>
    <w:basedOn w:val="Standard"/>
    <w:next w:val="Standard"/>
    <w:rsid w:val="008940B9"/>
    <w:pPr>
      <w:jc w:val="right"/>
    </w:pPr>
    <w:rPr>
      <w:rFonts w:ascii="華康中楷體, 新細明體" w:eastAsia="華康中楷體, 新細明體" w:hAnsi="華康中楷體, 新細明體" w:cs="Courier New"/>
      <w:b/>
      <w:color w:val="000000"/>
    </w:rPr>
  </w:style>
  <w:style w:type="paragraph" w:customStyle="1" w:styleId="312">
    <w:name w:val="本文 31"/>
    <w:basedOn w:val="Standard"/>
    <w:rsid w:val="008940B9"/>
    <w:pPr>
      <w:spacing w:line="400" w:lineRule="exact"/>
    </w:pPr>
    <w:rPr>
      <w:color w:val="000000"/>
    </w:rPr>
  </w:style>
  <w:style w:type="paragraph" w:customStyle="1" w:styleId="WW-Default">
    <w:name w:val="WW-Default"/>
    <w:rsid w:val="008940B9"/>
    <w:pPr>
      <w:widowControl w:val="0"/>
      <w:suppressAutoHyphens/>
      <w:autoSpaceDE w:val="0"/>
      <w:autoSpaceDN w:val="0"/>
      <w:textAlignment w:val="baseline"/>
    </w:pPr>
    <w:rPr>
      <w:rFonts w:ascii="標楷體" w:eastAsia="標楷體" w:hAnsi="標楷體"/>
      <w:kern w:val="3"/>
    </w:rPr>
  </w:style>
  <w:style w:type="paragraph" w:customStyle="1" w:styleId="21">
    <w:name w:val="清單號碼 21"/>
    <w:basedOn w:val="Standard"/>
    <w:rsid w:val="008940B9"/>
    <w:pPr>
      <w:keepNext/>
      <w:numPr>
        <w:numId w:val="22"/>
      </w:numPr>
      <w:tabs>
        <w:tab w:val="left" w:pos="2912"/>
      </w:tabs>
      <w:snapToGrid w:val="0"/>
      <w:spacing w:before="200" w:after="0" w:line="240" w:lineRule="auto"/>
      <w:ind w:left="1418" w:hanging="284"/>
    </w:pPr>
    <w:rPr>
      <w:rFonts w:cs="Arial"/>
      <w:sz w:val="32"/>
      <w:szCs w:val="20"/>
    </w:rPr>
  </w:style>
  <w:style w:type="paragraph" w:customStyle="1" w:styleId="1f2">
    <w:name w:val="註解主旨1"/>
    <w:basedOn w:val="1f"/>
    <w:next w:val="1f"/>
    <w:rsid w:val="008940B9"/>
    <w:pPr>
      <w:spacing w:line="240" w:lineRule="auto"/>
    </w:pPr>
    <w:rPr>
      <w:rFonts w:eastAsia="新細明體, PMingLiU"/>
      <w:b/>
      <w:bCs/>
      <w:sz w:val="24"/>
    </w:rPr>
  </w:style>
  <w:style w:type="paragraph" w:customStyle="1" w:styleId="1f3">
    <w:name w:val="註解方塊文字1"/>
    <w:basedOn w:val="Standard"/>
    <w:rsid w:val="008940B9"/>
    <w:pPr>
      <w:spacing w:line="240" w:lineRule="auto"/>
    </w:pPr>
    <w:rPr>
      <w:rFonts w:eastAsia="新細明體, PMingLiU" w:cs="Arial"/>
      <w:sz w:val="18"/>
      <w:szCs w:val="18"/>
    </w:rPr>
  </w:style>
  <w:style w:type="paragraph" w:customStyle="1" w:styleId="1f4">
    <w:name w:val="區塊文字1"/>
    <w:basedOn w:val="Standard"/>
    <w:rsid w:val="008940B9"/>
    <w:pPr>
      <w:spacing w:after="0" w:line="320" w:lineRule="exact"/>
      <w:ind w:left="210" w:right="180"/>
      <w:jc w:val="both"/>
    </w:pPr>
    <w:rPr>
      <w:rFonts w:ascii="Century" w:hAnsi="Century" w:cs="Century"/>
      <w:kern w:val="3"/>
      <w:sz w:val="24"/>
      <w:szCs w:val="20"/>
    </w:rPr>
  </w:style>
  <w:style w:type="paragraph" w:customStyle="1" w:styleId="1f5">
    <w:name w:val="字元 字元1 字元"/>
    <w:basedOn w:val="Standard"/>
    <w:uiPriority w:val="99"/>
    <w:rsid w:val="008940B9"/>
    <w:pPr>
      <w:widowControl/>
      <w:spacing w:after="160" w:line="240" w:lineRule="exact"/>
    </w:pPr>
    <w:rPr>
      <w:rFonts w:ascii="Verdana" w:eastAsia="新細明體, PMingLiU" w:hAnsi="Verdana" w:cs="Verdana"/>
      <w:kern w:val="3"/>
      <w:sz w:val="20"/>
      <w:szCs w:val="20"/>
    </w:rPr>
  </w:style>
  <w:style w:type="paragraph" w:customStyle="1" w:styleId="1f6">
    <w:name w:val="字元 字元1 字元 字元 字元 字元 字元 字元 字元 字元 字元 字元 字元 字元"/>
    <w:basedOn w:val="Standard"/>
    <w:uiPriority w:val="99"/>
    <w:rsid w:val="008940B9"/>
    <w:pPr>
      <w:widowControl/>
      <w:spacing w:after="160" w:line="240" w:lineRule="exact"/>
    </w:pPr>
    <w:rPr>
      <w:rFonts w:ascii="Verdana" w:eastAsia="新細明體, PMingLiU" w:hAnsi="Verdana" w:cs="Verdana"/>
      <w:kern w:val="3"/>
      <w:sz w:val="20"/>
      <w:szCs w:val="20"/>
    </w:rPr>
  </w:style>
  <w:style w:type="paragraph" w:customStyle="1" w:styleId="afff6">
    <w:name w:val="字元 字元 字元"/>
    <w:basedOn w:val="Standard"/>
    <w:uiPriority w:val="99"/>
    <w:rsid w:val="008940B9"/>
    <w:pPr>
      <w:widowControl/>
      <w:spacing w:after="160" w:line="240" w:lineRule="exact"/>
    </w:pPr>
    <w:rPr>
      <w:rFonts w:ascii="Verdana" w:eastAsia="新細明體, PMingLiU" w:hAnsi="Verdana" w:cs="Verdana"/>
      <w:kern w:val="3"/>
      <w:sz w:val="20"/>
      <w:szCs w:val="20"/>
    </w:rPr>
  </w:style>
  <w:style w:type="paragraph" w:customStyle="1" w:styleId="Framecontents">
    <w:name w:val="Frame contents"/>
    <w:basedOn w:val="Textbody"/>
    <w:rsid w:val="008940B9"/>
  </w:style>
  <w:style w:type="paragraph" w:customStyle="1" w:styleId="TableContents">
    <w:name w:val="Table Contents"/>
    <w:basedOn w:val="Standard"/>
    <w:rsid w:val="008940B9"/>
    <w:pPr>
      <w:suppressLineNumbers/>
    </w:pPr>
  </w:style>
  <w:style w:type="paragraph" w:customStyle="1" w:styleId="TableHeading">
    <w:name w:val="Table Heading"/>
    <w:basedOn w:val="TableContents"/>
    <w:rsid w:val="008940B9"/>
    <w:pPr>
      <w:jc w:val="center"/>
    </w:pPr>
    <w:rPr>
      <w:b/>
      <w:bCs/>
    </w:rPr>
  </w:style>
  <w:style w:type="paragraph" w:customStyle="1" w:styleId="Contents10">
    <w:name w:val="Contents 10"/>
    <w:basedOn w:val="Index"/>
    <w:rsid w:val="008940B9"/>
    <w:pPr>
      <w:tabs>
        <w:tab w:val="right" w:leader="dot" w:pos="9638"/>
      </w:tabs>
      <w:spacing w:after="0"/>
      <w:ind w:left="2547"/>
    </w:pPr>
  </w:style>
  <w:style w:type="paragraph" w:customStyle="1" w:styleId="textbodylevel2">
    <w:name w:val="text body level 2"/>
    <w:basedOn w:val="Textbody"/>
    <w:rsid w:val="008940B9"/>
    <w:pPr>
      <w:ind w:left="1134"/>
    </w:pPr>
  </w:style>
  <w:style w:type="paragraph" w:customStyle="1" w:styleId="textbodynumbering">
    <w:name w:val="text body numbering"/>
    <w:basedOn w:val="Textbody"/>
    <w:rsid w:val="008940B9"/>
  </w:style>
  <w:style w:type="paragraph" w:customStyle="1" w:styleId="textbodyold">
    <w:name w:val="text body old"/>
    <w:basedOn w:val="Textbody"/>
    <w:rsid w:val="008940B9"/>
    <w:rPr>
      <w:color w:val="808080"/>
      <w:sz w:val="24"/>
    </w:rPr>
  </w:style>
  <w:style w:type="paragraph" w:customStyle="1" w:styleId="Objectwitharrow">
    <w:name w:val="Object with arrow"/>
    <w:basedOn w:val="Standard"/>
    <w:rsid w:val="008940B9"/>
  </w:style>
  <w:style w:type="paragraph" w:customStyle="1" w:styleId="Objectwithshadow">
    <w:name w:val="Object with shadow"/>
    <w:basedOn w:val="Standard"/>
    <w:rsid w:val="008940B9"/>
  </w:style>
  <w:style w:type="paragraph" w:customStyle="1" w:styleId="Objectwithoutfill">
    <w:name w:val="Object without fill"/>
    <w:basedOn w:val="Standard"/>
    <w:rsid w:val="008940B9"/>
  </w:style>
  <w:style w:type="paragraph" w:customStyle="1" w:styleId="Text0">
    <w:name w:val="Text"/>
    <w:basedOn w:val="af3"/>
    <w:rsid w:val="008940B9"/>
    <w:pPr>
      <w:suppressLineNumbers/>
      <w:suppressAutoHyphens/>
      <w:overflowPunct w:val="0"/>
      <w:autoSpaceDN w:val="0"/>
      <w:spacing w:line="240" w:lineRule="atLeast"/>
      <w:ind w:left="0" w:firstLineChars="0" w:firstLine="0"/>
      <w:textAlignment w:val="baseline"/>
    </w:pPr>
    <w:rPr>
      <w:rFonts w:ascii="Arial" w:hAnsi="Arial" w:cs="Mangal"/>
      <w:i/>
      <w:iCs/>
      <w:kern w:val="0"/>
      <w:szCs w:val="24"/>
    </w:rPr>
  </w:style>
  <w:style w:type="paragraph" w:customStyle="1" w:styleId="Textbodyjustified">
    <w:name w:val="Text body justified"/>
    <w:basedOn w:val="Standard"/>
    <w:rsid w:val="008940B9"/>
  </w:style>
  <w:style w:type="paragraph" w:customStyle="1" w:styleId="Firstlineindent">
    <w:name w:val="First line indent"/>
    <w:basedOn w:val="Textbody"/>
    <w:rsid w:val="008940B9"/>
    <w:pPr>
      <w:spacing w:after="0"/>
      <w:ind w:firstLine="283"/>
    </w:pPr>
  </w:style>
  <w:style w:type="paragraph" w:customStyle="1" w:styleId="Title1">
    <w:name w:val="Title1"/>
    <w:basedOn w:val="Standard"/>
    <w:rsid w:val="008940B9"/>
    <w:pPr>
      <w:jc w:val="center"/>
    </w:pPr>
  </w:style>
  <w:style w:type="paragraph" w:customStyle="1" w:styleId="Title2">
    <w:name w:val="Title2"/>
    <w:basedOn w:val="Standard"/>
    <w:rsid w:val="008940B9"/>
    <w:pPr>
      <w:spacing w:before="57"/>
      <w:ind w:right="113"/>
      <w:jc w:val="center"/>
    </w:pPr>
  </w:style>
  <w:style w:type="paragraph" w:customStyle="1" w:styleId="WW-Heading">
    <w:name w:val="WW-Heading"/>
    <w:basedOn w:val="Standard"/>
    <w:rsid w:val="008940B9"/>
    <w:pPr>
      <w:spacing w:before="238" w:after="119"/>
    </w:pPr>
  </w:style>
  <w:style w:type="paragraph" w:customStyle="1" w:styleId="Heading1">
    <w:name w:val="Heading1"/>
    <w:basedOn w:val="Standard"/>
    <w:rsid w:val="008940B9"/>
    <w:pPr>
      <w:spacing w:before="238" w:after="119"/>
    </w:pPr>
  </w:style>
  <w:style w:type="paragraph" w:customStyle="1" w:styleId="Heading2">
    <w:name w:val="Heading2"/>
    <w:basedOn w:val="Standard"/>
    <w:rsid w:val="008940B9"/>
    <w:pPr>
      <w:spacing w:before="238" w:after="119"/>
    </w:pPr>
  </w:style>
  <w:style w:type="paragraph" w:customStyle="1" w:styleId="DimensionLine">
    <w:name w:val="Dimension Line"/>
    <w:basedOn w:val="Standard"/>
    <w:rsid w:val="008940B9"/>
  </w:style>
  <w:style w:type="paragraph" w:customStyle="1" w:styleId="LTGliederung1">
    <w:name w:val="?????~LT~Gliederung 1"/>
    <w:rsid w:val="008940B9"/>
    <w:pPr>
      <w:widowControl w:val="0"/>
      <w:suppressAutoHyphens/>
      <w:autoSpaceDE w:val="0"/>
      <w:autoSpaceDN w:val="0"/>
      <w:spacing w:after="283" w:line="200" w:lineRule="atLeast"/>
      <w:textAlignment w:val="baseline"/>
    </w:pPr>
    <w:rPr>
      <w:rFonts w:ascii="Mangal" w:eastAsia="Mangal" w:hAnsi="Mangal" w:cs="Mangal"/>
      <w:color w:val="000000"/>
      <w:kern w:val="3"/>
      <w:sz w:val="52"/>
      <w:szCs w:val="52"/>
      <w:lang w:bidi="hi-IN"/>
    </w:rPr>
  </w:style>
  <w:style w:type="paragraph" w:customStyle="1" w:styleId="LTGliederung2">
    <w:name w:val="?????~LT~Gliederung 2"/>
    <w:basedOn w:val="LTGliederung1"/>
    <w:rsid w:val="008940B9"/>
    <w:pPr>
      <w:spacing w:after="227"/>
    </w:pPr>
    <w:rPr>
      <w:sz w:val="42"/>
      <w:szCs w:val="42"/>
    </w:rPr>
  </w:style>
  <w:style w:type="paragraph" w:customStyle="1" w:styleId="LTGliederung3">
    <w:name w:val="?????~LT~Gliederung 3"/>
    <w:basedOn w:val="LTGliederung2"/>
    <w:rsid w:val="008940B9"/>
    <w:pPr>
      <w:spacing w:after="170"/>
    </w:pPr>
    <w:rPr>
      <w:sz w:val="40"/>
      <w:szCs w:val="40"/>
    </w:rPr>
  </w:style>
  <w:style w:type="paragraph" w:customStyle="1" w:styleId="LTGliederung4">
    <w:name w:val="?????~LT~Gliederung 4"/>
    <w:basedOn w:val="LTGliederung3"/>
    <w:rsid w:val="008940B9"/>
    <w:pPr>
      <w:spacing w:after="113"/>
    </w:pPr>
  </w:style>
  <w:style w:type="paragraph" w:customStyle="1" w:styleId="LTGliederung5">
    <w:name w:val="?????~LT~Gliederung 5"/>
    <w:basedOn w:val="LTGliederung4"/>
    <w:rsid w:val="008940B9"/>
    <w:pPr>
      <w:spacing w:after="57"/>
    </w:pPr>
  </w:style>
  <w:style w:type="paragraph" w:customStyle="1" w:styleId="LTGliederung6">
    <w:name w:val="?????~LT~Gliederung 6"/>
    <w:basedOn w:val="LTGliederung5"/>
    <w:rsid w:val="008940B9"/>
  </w:style>
  <w:style w:type="paragraph" w:customStyle="1" w:styleId="LTGliederung7">
    <w:name w:val="?????~LT~Gliederung 7"/>
    <w:basedOn w:val="LTGliederung6"/>
    <w:rsid w:val="008940B9"/>
  </w:style>
  <w:style w:type="paragraph" w:customStyle="1" w:styleId="LTGliederung8">
    <w:name w:val="?????~LT~Gliederung 8"/>
    <w:basedOn w:val="LTGliederung7"/>
    <w:rsid w:val="008940B9"/>
  </w:style>
  <w:style w:type="paragraph" w:customStyle="1" w:styleId="LTGliederung9">
    <w:name w:val="?????~LT~Gliederung 9"/>
    <w:basedOn w:val="LTGliederung8"/>
    <w:rsid w:val="008940B9"/>
  </w:style>
  <w:style w:type="paragraph" w:customStyle="1" w:styleId="LTTitel">
    <w:name w:val="?????~LT~Titel"/>
    <w:rsid w:val="008940B9"/>
    <w:pPr>
      <w:widowControl w:val="0"/>
      <w:suppressAutoHyphens/>
      <w:autoSpaceDE w:val="0"/>
      <w:autoSpaceDN w:val="0"/>
      <w:spacing w:line="200" w:lineRule="atLeast"/>
      <w:textAlignment w:val="baseline"/>
    </w:pPr>
    <w:rPr>
      <w:rFonts w:ascii="Mangal" w:eastAsia="Mangal" w:hAnsi="Mangal" w:cs="Mangal"/>
      <w:color w:val="000000"/>
      <w:kern w:val="3"/>
      <w:sz w:val="36"/>
      <w:szCs w:val="36"/>
      <w:lang w:bidi="hi-IN"/>
    </w:rPr>
  </w:style>
  <w:style w:type="paragraph" w:customStyle="1" w:styleId="LTUntertitel">
    <w:name w:val="?????~LT~Untertitel"/>
    <w:rsid w:val="008940B9"/>
    <w:pPr>
      <w:widowControl w:val="0"/>
      <w:suppressAutoHyphens/>
      <w:autoSpaceDE w:val="0"/>
      <w:autoSpaceDN w:val="0"/>
      <w:jc w:val="center"/>
      <w:textAlignment w:val="baseline"/>
    </w:pPr>
    <w:rPr>
      <w:rFonts w:ascii="Mangal" w:eastAsia="Mangal" w:hAnsi="Mangal" w:cs="Mangal"/>
      <w:kern w:val="3"/>
      <w:sz w:val="64"/>
      <w:szCs w:val="64"/>
      <w:lang w:bidi="hi-IN"/>
    </w:rPr>
  </w:style>
  <w:style w:type="paragraph" w:customStyle="1" w:styleId="LTNotizen">
    <w:name w:val="?????~LT~Notizen"/>
    <w:rsid w:val="008940B9"/>
    <w:pPr>
      <w:widowControl w:val="0"/>
      <w:suppressAutoHyphens/>
      <w:autoSpaceDE w:val="0"/>
      <w:autoSpaceDN w:val="0"/>
      <w:ind w:left="340" w:hanging="340"/>
      <w:textAlignment w:val="baseline"/>
    </w:pPr>
    <w:rPr>
      <w:rFonts w:ascii="Mangal" w:eastAsia="Mangal" w:hAnsi="Mangal" w:cs="Mangal"/>
      <w:kern w:val="3"/>
      <w:sz w:val="40"/>
      <w:szCs w:val="40"/>
      <w:lang w:bidi="hi-IN"/>
    </w:rPr>
  </w:style>
  <w:style w:type="paragraph" w:customStyle="1" w:styleId="LTHintergrundobjekte">
    <w:name w:val="?????~LT~Hintergrundobjekte"/>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LTHintergrund">
    <w:name w:val="?????~LT~Hintergrund"/>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default0">
    <w:name w:val="default"/>
    <w:rsid w:val="008940B9"/>
    <w:pPr>
      <w:widowControl w:val="0"/>
      <w:suppressAutoHyphens/>
      <w:autoSpaceDE w:val="0"/>
      <w:autoSpaceDN w:val="0"/>
      <w:spacing w:line="200" w:lineRule="atLeast"/>
      <w:textAlignment w:val="baseline"/>
    </w:pPr>
    <w:rPr>
      <w:rFonts w:ascii="Mangal" w:eastAsia="Mangal" w:hAnsi="Mangal" w:cs="Mangal"/>
      <w:kern w:val="3"/>
      <w:sz w:val="36"/>
      <w:szCs w:val="36"/>
      <w:lang w:bidi="hi-IN"/>
    </w:rPr>
  </w:style>
  <w:style w:type="paragraph" w:customStyle="1" w:styleId="gray1">
    <w:name w:val="gray1"/>
    <w:basedOn w:val="default0"/>
    <w:rsid w:val="008940B9"/>
  </w:style>
  <w:style w:type="paragraph" w:customStyle="1" w:styleId="gray2">
    <w:name w:val="gray2"/>
    <w:basedOn w:val="default0"/>
    <w:rsid w:val="008940B9"/>
  </w:style>
  <w:style w:type="paragraph" w:customStyle="1" w:styleId="gray3">
    <w:name w:val="gray3"/>
    <w:basedOn w:val="default0"/>
    <w:rsid w:val="008940B9"/>
  </w:style>
  <w:style w:type="paragraph" w:customStyle="1" w:styleId="bw1">
    <w:name w:val="bw1"/>
    <w:basedOn w:val="default0"/>
    <w:rsid w:val="008940B9"/>
  </w:style>
  <w:style w:type="paragraph" w:customStyle="1" w:styleId="bw2">
    <w:name w:val="bw2"/>
    <w:basedOn w:val="default0"/>
    <w:rsid w:val="008940B9"/>
  </w:style>
  <w:style w:type="paragraph" w:customStyle="1" w:styleId="bw3">
    <w:name w:val="bw3"/>
    <w:basedOn w:val="default0"/>
    <w:rsid w:val="008940B9"/>
  </w:style>
  <w:style w:type="paragraph" w:customStyle="1" w:styleId="orange1">
    <w:name w:val="orange1"/>
    <w:basedOn w:val="default0"/>
    <w:rsid w:val="008940B9"/>
  </w:style>
  <w:style w:type="paragraph" w:customStyle="1" w:styleId="orange2">
    <w:name w:val="orange2"/>
    <w:basedOn w:val="default0"/>
    <w:rsid w:val="008940B9"/>
  </w:style>
  <w:style w:type="paragraph" w:customStyle="1" w:styleId="orange3">
    <w:name w:val="orange3"/>
    <w:basedOn w:val="default0"/>
    <w:rsid w:val="008940B9"/>
  </w:style>
  <w:style w:type="paragraph" w:customStyle="1" w:styleId="turquise1">
    <w:name w:val="turquise1"/>
    <w:basedOn w:val="default0"/>
    <w:rsid w:val="008940B9"/>
  </w:style>
  <w:style w:type="paragraph" w:customStyle="1" w:styleId="turquise2">
    <w:name w:val="turquise2"/>
    <w:basedOn w:val="default0"/>
    <w:rsid w:val="008940B9"/>
  </w:style>
  <w:style w:type="paragraph" w:customStyle="1" w:styleId="turquise3">
    <w:name w:val="turquise3"/>
    <w:basedOn w:val="default0"/>
    <w:rsid w:val="008940B9"/>
  </w:style>
  <w:style w:type="paragraph" w:customStyle="1" w:styleId="blue1">
    <w:name w:val="blue1"/>
    <w:basedOn w:val="default0"/>
    <w:rsid w:val="008940B9"/>
  </w:style>
  <w:style w:type="paragraph" w:customStyle="1" w:styleId="blue2">
    <w:name w:val="blue2"/>
    <w:basedOn w:val="default0"/>
    <w:rsid w:val="008940B9"/>
  </w:style>
  <w:style w:type="paragraph" w:customStyle="1" w:styleId="blue3">
    <w:name w:val="blue3"/>
    <w:basedOn w:val="default0"/>
    <w:rsid w:val="008940B9"/>
  </w:style>
  <w:style w:type="paragraph" w:customStyle="1" w:styleId="sun1">
    <w:name w:val="sun1"/>
    <w:basedOn w:val="default0"/>
    <w:rsid w:val="008940B9"/>
  </w:style>
  <w:style w:type="paragraph" w:customStyle="1" w:styleId="sun2">
    <w:name w:val="sun2"/>
    <w:basedOn w:val="default0"/>
    <w:rsid w:val="008940B9"/>
  </w:style>
  <w:style w:type="paragraph" w:customStyle="1" w:styleId="sun3">
    <w:name w:val="sun3"/>
    <w:basedOn w:val="default0"/>
    <w:rsid w:val="008940B9"/>
  </w:style>
  <w:style w:type="paragraph" w:customStyle="1" w:styleId="earth1">
    <w:name w:val="earth1"/>
    <w:basedOn w:val="default0"/>
    <w:rsid w:val="008940B9"/>
  </w:style>
  <w:style w:type="paragraph" w:customStyle="1" w:styleId="earth2">
    <w:name w:val="earth2"/>
    <w:basedOn w:val="default0"/>
    <w:rsid w:val="008940B9"/>
  </w:style>
  <w:style w:type="paragraph" w:customStyle="1" w:styleId="earth3">
    <w:name w:val="earth3"/>
    <w:basedOn w:val="default0"/>
    <w:rsid w:val="008940B9"/>
  </w:style>
  <w:style w:type="paragraph" w:customStyle="1" w:styleId="green1">
    <w:name w:val="green1"/>
    <w:basedOn w:val="default0"/>
    <w:rsid w:val="008940B9"/>
  </w:style>
  <w:style w:type="paragraph" w:customStyle="1" w:styleId="green2">
    <w:name w:val="green2"/>
    <w:basedOn w:val="default0"/>
    <w:rsid w:val="008940B9"/>
  </w:style>
  <w:style w:type="paragraph" w:customStyle="1" w:styleId="green3">
    <w:name w:val="green3"/>
    <w:basedOn w:val="default0"/>
    <w:rsid w:val="008940B9"/>
  </w:style>
  <w:style w:type="paragraph" w:customStyle="1" w:styleId="seetang1">
    <w:name w:val="seetang1"/>
    <w:basedOn w:val="default0"/>
    <w:rsid w:val="008940B9"/>
  </w:style>
  <w:style w:type="paragraph" w:customStyle="1" w:styleId="seetang2">
    <w:name w:val="seetang2"/>
    <w:basedOn w:val="default0"/>
    <w:rsid w:val="008940B9"/>
  </w:style>
  <w:style w:type="paragraph" w:customStyle="1" w:styleId="seetang3">
    <w:name w:val="seetang3"/>
    <w:basedOn w:val="default0"/>
    <w:rsid w:val="008940B9"/>
  </w:style>
  <w:style w:type="paragraph" w:customStyle="1" w:styleId="lightblue1">
    <w:name w:val="lightblue1"/>
    <w:basedOn w:val="default0"/>
    <w:rsid w:val="008940B9"/>
  </w:style>
  <w:style w:type="paragraph" w:customStyle="1" w:styleId="lightblue2">
    <w:name w:val="lightblue2"/>
    <w:basedOn w:val="default0"/>
    <w:rsid w:val="008940B9"/>
  </w:style>
  <w:style w:type="paragraph" w:customStyle="1" w:styleId="lightblue3">
    <w:name w:val="lightblue3"/>
    <w:basedOn w:val="default0"/>
    <w:rsid w:val="008940B9"/>
  </w:style>
  <w:style w:type="paragraph" w:customStyle="1" w:styleId="yellow1">
    <w:name w:val="yellow1"/>
    <w:basedOn w:val="default0"/>
    <w:rsid w:val="008940B9"/>
  </w:style>
  <w:style w:type="paragraph" w:customStyle="1" w:styleId="yellow2">
    <w:name w:val="yellow2"/>
    <w:basedOn w:val="default0"/>
    <w:rsid w:val="008940B9"/>
  </w:style>
  <w:style w:type="paragraph" w:customStyle="1" w:styleId="yellow3">
    <w:name w:val="yellow3"/>
    <w:basedOn w:val="default0"/>
    <w:rsid w:val="008940B9"/>
  </w:style>
  <w:style w:type="paragraph" w:styleId="afff7">
    <w:name w:val="Title"/>
    <w:basedOn w:val="Heading"/>
    <w:next w:val="afff8"/>
    <w:link w:val="afff9"/>
    <w:qFormat/>
    <w:rsid w:val="008940B9"/>
    <w:pPr>
      <w:jc w:val="center"/>
    </w:pPr>
    <w:rPr>
      <w:rFonts w:cs="Times New Roman"/>
      <w:b/>
      <w:bCs/>
      <w:sz w:val="36"/>
      <w:szCs w:val="36"/>
      <w:lang w:val="x-none" w:eastAsia="x-none"/>
    </w:rPr>
  </w:style>
  <w:style w:type="character" w:customStyle="1" w:styleId="afff9">
    <w:name w:val="標題 字元"/>
    <w:link w:val="afff7"/>
    <w:rsid w:val="008940B9"/>
    <w:rPr>
      <w:rFonts w:ascii="Arial" w:eastAsia="標楷體" w:hAnsi="Arial" w:cs="Mangal"/>
      <w:b/>
      <w:bCs/>
      <w:sz w:val="36"/>
      <w:szCs w:val="36"/>
    </w:rPr>
  </w:style>
  <w:style w:type="paragraph" w:styleId="afff8">
    <w:name w:val="Subtitle"/>
    <w:basedOn w:val="Heading"/>
    <w:next w:val="Textbody"/>
    <w:link w:val="afffa"/>
    <w:qFormat/>
    <w:rsid w:val="008940B9"/>
    <w:pPr>
      <w:jc w:val="center"/>
    </w:pPr>
    <w:rPr>
      <w:rFonts w:cs="Times New Roman"/>
      <w:i/>
      <w:iCs/>
      <w:lang w:val="x-none" w:eastAsia="x-none"/>
    </w:rPr>
  </w:style>
  <w:style w:type="character" w:customStyle="1" w:styleId="afffa">
    <w:name w:val="副標題 字元"/>
    <w:link w:val="afff8"/>
    <w:rsid w:val="008940B9"/>
    <w:rPr>
      <w:rFonts w:ascii="Arial" w:eastAsia="標楷體" w:hAnsi="Arial" w:cs="Mangal"/>
      <w:i/>
      <w:iCs/>
      <w:sz w:val="28"/>
      <w:szCs w:val="28"/>
    </w:rPr>
  </w:style>
  <w:style w:type="paragraph" w:customStyle="1" w:styleId="Backgroundobjects">
    <w:name w:val="Background objects"/>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Background">
    <w:name w:val="Background"/>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Notes">
    <w:name w:val="Notes"/>
    <w:rsid w:val="008940B9"/>
    <w:pPr>
      <w:widowControl w:val="0"/>
      <w:suppressAutoHyphens/>
      <w:autoSpaceDE w:val="0"/>
      <w:autoSpaceDN w:val="0"/>
      <w:ind w:left="340" w:hanging="340"/>
      <w:textAlignment w:val="baseline"/>
    </w:pPr>
    <w:rPr>
      <w:rFonts w:ascii="Mangal" w:eastAsia="Mangal" w:hAnsi="Mangal" w:cs="Mangal"/>
      <w:kern w:val="3"/>
      <w:sz w:val="40"/>
      <w:szCs w:val="40"/>
      <w:lang w:bidi="hi-IN"/>
    </w:rPr>
  </w:style>
  <w:style w:type="paragraph" w:customStyle="1" w:styleId="Outline1">
    <w:name w:val="Outline 1"/>
    <w:rsid w:val="008940B9"/>
    <w:pPr>
      <w:widowControl w:val="0"/>
      <w:suppressAutoHyphens/>
      <w:autoSpaceDE w:val="0"/>
      <w:autoSpaceDN w:val="0"/>
      <w:spacing w:after="283" w:line="200" w:lineRule="atLeast"/>
      <w:textAlignment w:val="baseline"/>
    </w:pPr>
    <w:rPr>
      <w:rFonts w:ascii="Mangal" w:eastAsia="Mangal" w:hAnsi="Mangal" w:cs="Mangal"/>
      <w:color w:val="000000"/>
      <w:kern w:val="3"/>
      <w:sz w:val="52"/>
      <w:szCs w:val="52"/>
      <w:lang w:bidi="hi-IN"/>
    </w:rPr>
  </w:style>
  <w:style w:type="paragraph" w:customStyle="1" w:styleId="Outline2">
    <w:name w:val="Outline 2"/>
    <w:basedOn w:val="Outline1"/>
    <w:rsid w:val="008940B9"/>
    <w:pPr>
      <w:spacing w:after="227"/>
    </w:pPr>
    <w:rPr>
      <w:sz w:val="42"/>
      <w:szCs w:val="42"/>
    </w:rPr>
  </w:style>
  <w:style w:type="paragraph" w:customStyle="1" w:styleId="Outline3">
    <w:name w:val="Outline 3"/>
    <w:basedOn w:val="Outline2"/>
    <w:rsid w:val="008940B9"/>
    <w:pPr>
      <w:spacing w:after="170"/>
    </w:pPr>
    <w:rPr>
      <w:sz w:val="40"/>
      <w:szCs w:val="40"/>
    </w:rPr>
  </w:style>
  <w:style w:type="paragraph" w:customStyle="1" w:styleId="Outline4">
    <w:name w:val="Outline 4"/>
    <w:basedOn w:val="Outline3"/>
    <w:rsid w:val="008940B9"/>
    <w:pPr>
      <w:spacing w:after="113"/>
    </w:pPr>
  </w:style>
  <w:style w:type="paragraph" w:customStyle="1" w:styleId="Outline5">
    <w:name w:val="Outline 5"/>
    <w:basedOn w:val="Outline4"/>
    <w:rsid w:val="008940B9"/>
    <w:pPr>
      <w:spacing w:after="57"/>
    </w:pPr>
  </w:style>
  <w:style w:type="paragraph" w:customStyle="1" w:styleId="Outline6">
    <w:name w:val="Outline 6"/>
    <w:basedOn w:val="Outline5"/>
    <w:rsid w:val="008940B9"/>
  </w:style>
  <w:style w:type="paragraph" w:customStyle="1" w:styleId="Outline7">
    <w:name w:val="Outline 7"/>
    <w:basedOn w:val="Outline6"/>
    <w:rsid w:val="008940B9"/>
  </w:style>
  <w:style w:type="paragraph" w:customStyle="1" w:styleId="Outline8">
    <w:name w:val="Outline 8"/>
    <w:basedOn w:val="Outline7"/>
    <w:rsid w:val="008940B9"/>
  </w:style>
  <w:style w:type="paragraph" w:customStyle="1" w:styleId="Outline9">
    <w:name w:val="Outline 9"/>
    <w:basedOn w:val="Outline8"/>
    <w:rsid w:val="008940B9"/>
  </w:style>
  <w:style w:type="paragraph" w:customStyle="1" w:styleId="WW-LTGliederung1">
    <w:name w:val="WW-?????~LT~Gliederung 1"/>
    <w:rsid w:val="008940B9"/>
    <w:pPr>
      <w:widowControl w:val="0"/>
      <w:suppressAutoHyphens/>
      <w:autoSpaceDE w:val="0"/>
      <w:autoSpaceDN w:val="0"/>
      <w:spacing w:after="283" w:line="200" w:lineRule="atLeast"/>
      <w:textAlignment w:val="baseline"/>
    </w:pPr>
    <w:rPr>
      <w:rFonts w:ascii="Mangal" w:eastAsia="Mangal" w:hAnsi="Mangal" w:cs="Mangal"/>
      <w:color w:val="000000"/>
      <w:kern w:val="3"/>
      <w:sz w:val="52"/>
      <w:szCs w:val="52"/>
      <w:lang w:bidi="hi-IN"/>
    </w:rPr>
  </w:style>
  <w:style w:type="paragraph" w:customStyle="1" w:styleId="WW-LTGliederung2">
    <w:name w:val="WW-?????~LT~Gliederung 2"/>
    <w:basedOn w:val="WW-LTGliederung1"/>
    <w:rsid w:val="008940B9"/>
    <w:pPr>
      <w:spacing w:after="227"/>
    </w:pPr>
    <w:rPr>
      <w:sz w:val="42"/>
      <w:szCs w:val="42"/>
    </w:rPr>
  </w:style>
  <w:style w:type="paragraph" w:customStyle="1" w:styleId="WW-LTGliederung3">
    <w:name w:val="WW-?????~LT~Gliederung 3"/>
    <w:basedOn w:val="WW-LTGliederung2"/>
    <w:rsid w:val="008940B9"/>
    <w:pPr>
      <w:spacing w:after="170"/>
    </w:pPr>
    <w:rPr>
      <w:sz w:val="40"/>
      <w:szCs w:val="40"/>
    </w:rPr>
  </w:style>
  <w:style w:type="paragraph" w:customStyle="1" w:styleId="WW-LTGliederung4">
    <w:name w:val="WW-?????~LT~Gliederung 4"/>
    <w:basedOn w:val="WW-LTGliederung3"/>
    <w:rsid w:val="008940B9"/>
    <w:pPr>
      <w:spacing w:after="113"/>
    </w:pPr>
  </w:style>
  <w:style w:type="paragraph" w:customStyle="1" w:styleId="WW-LTGliederung5">
    <w:name w:val="WW-?????~LT~Gliederung 5"/>
    <w:basedOn w:val="WW-LTGliederung4"/>
    <w:rsid w:val="008940B9"/>
    <w:pPr>
      <w:spacing w:after="57"/>
    </w:pPr>
  </w:style>
  <w:style w:type="paragraph" w:customStyle="1" w:styleId="WW-LTGliederung6">
    <w:name w:val="WW-?????~LT~Gliederung 6"/>
    <w:basedOn w:val="WW-LTGliederung5"/>
    <w:rsid w:val="008940B9"/>
  </w:style>
  <w:style w:type="paragraph" w:customStyle="1" w:styleId="WW-LTGliederung7">
    <w:name w:val="WW-?????~LT~Gliederung 7"/>
    <w:basedOn w:val="WW-LTGliederung6"/>
    <w:rsid w:val="008940B9"/>
  </w:style>
  <w:style w:type="paragraph" w:customStyle="1" w:styleId="WW-LTGliederung8">
    <w:name w:val="WW-?????~LT~Gliederung 8"/>
    <w:basedOn w:val="WW-LTGliederung7"/>
    <w:rsid w:val="008940B9"/>
  </w:style>
  <w:style w:type="paragraph" w:customStyle="1" w:styleId="WW-LTGliederung9">
    <w:name w:val="WW-?????~LT~Gliederung 9"/>
    <w:basedOn w:val="WW-LTGliederung8"/>
    <w:rsid w:val="008940B9"/>
  </w:style>
  <w:style w:type="paragraph" w:customStyle="1" w:styleId="WW-LTTitel">
    <w:name w:val="WW-?????~LT~Titel"/>
    <w:rsid w:val="008940B9"/>
    <w:pPr>
      <w:widowControl w:val="0"/>
      <w:suppressAutoHyphens/>
      <w:autoSpaceDE w:val="0"/>
      <w:autoSpaceDN w:val="0"/>
      <w:spacing w:line="200" w:lineRule="atLeast"/>
      <w:textAlignment w:val="baseline"/>
    </w:pPr>
    <w:rPr>
      <w:rFonts w:ascii="Mangal" w:eastAsia="Mangal" w:hAnsi="Mangal" w:cs="Mangal"/>
      <w:color w:val="000000"/>
      <w:kern w:val="3"/>
      <w:sz w:val="36"/>
      <w:szCs w:val="36"/>
      <w:lang w:bidi="hi-IN"/>
    </w:rPr>
  </w:style>
  <w:style w:type="paragraph" w:customStyle="1" w:styleId="WW-LTUntertitel">
    <w:name w:val="WW-?????~LT~Untertitel"/>
    <w:rsid w:val="008940B9"/>
    <w:pPr>
      <w:widowControl w:val="0"/>
      <w:suppressAutoHyphens/>
      <w:autoSpaceDE w:val="0"/>
      <w:autoSpaceDN w:val="0"/>
      <w:jc w:val="center"/>
      <w:textAlignment w:val="baseline"/>
    </w:pPr>
    <w:rPr>
      <w:rFonts w:ascii="Mangal" w:eastAsia="Mangal" w:hAnsi="Mangal" w:cs="Mangal"/>
      <w:kern w:val="3"/>
      <w:sz w:val="64"/>
      <w:szCs w:val="64"/>
      <w:lang w:bidi="hi-IN"/>
    </w:rPr>
  </w:style>
  <w:style w:type="paragraph" w:customStyle="1" w:styleId="WW-LTNotizen">
    <w:name w:val="WW-?????~LT~Notizen"/>
    <w:rsid w:val="008940B9"/>
    <w:pPr>
      <w:widowControl w:val="0"/>
      <w:suppressAutoHyphens/>
      <w:autoSpaceDE w:val="0"/>
      <w:autoSpaceDN w:val="0"/>
      <w:ind w:left="340" w:hanging="340"/>
      <w:textAlignment w:val="baseline"/>
    </w:pPr>
    <w:rPr>
      <w:rFonts w:ascii="Mangal" w:eastAsia="Mangal" w:hAnsi="Mangal" w:cs="Mangal"/>
      <w:kern w:val="3"/>
      <w:sz w:val="40"/>
      <w:szCs w:val="40"/>
      <w:lang w:bidi="hi-IN"/>
    </w:rPr>
  </w:style>
  <w:style w:type="paragraph" w:customStyle="1" w:styleId="WW-LTHintergrundobjekte">
    <w:name w:val="WW-?????~LT~Hintergrundobjekte"/>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WW-LTHintergrund">
    <w:name w:val="WW-?????~LT~Hintergrund"/>
    <w:rsid w:val="008940B9"/>
    <w:pPr>
      <w:widowControl w:val="0"/>
      <w:suppressAutoHyphens/>
      <w:autoSpaceDE w:val="0"/>
      <w:autoSpaceDN w:val="0"/>
      <w:textAlignment w:val="baseline"/>
    </w:pPr>
    <w:rPr>
      <w:rFonts w:ascii="Times New Roman" w:eastAsia="微軟正黑體" w:hAnsi="Times New Roman" w:cs="Mangal"/>
      <w:kern w:val="3"/>
      <w:sz w:val="24"/>
      <w:szCs w:val="24"/>
      <w:lang w:bidi="hi-IN"/>
    </w:rPr>
  </w:style>
  <w:style w:type="paragraph" w:customStyle="1" w:styleId="IllustrationIndex1">
    <w:name w:val="Illustration Index 1"/>
    <w:basedOn w:val="Index"/>
    <w:rsid w:val="008940B9"/>
    <w:pPr>
      <w:tabs>
        <w:tab w:val="right" w:leader="dot" w:pos="9638"/>
      </w:tabs>
      <w:spacing w:after="0"/>
    </w:pPr>
  </w:style>
  <w:style w:type="paragraph" w:customStyle="1" w:styleId="Drawing">
    <w:name w:val="Drawing"/>
    <w:basedOn w:val="af3"/>
    <w:rsid w:val="008940B9"/>
    <w:pPr>
      <w:suppressLineNumbers/>
      <w:suppressAutoHyphens/>
      <w:overflowPunct w:val="0"/>
      <w:autoSpaceDN w:val="0"/>
      <w:spacing w:line="240" w:lineRule="atLeast"/>
      <w:ind w:left="0" w:firstLineChars="0" w:firstLine="0"/>
      <w:textAlignment w:val="baseline"/>
    </w:pPr>
    <w:rPr>
      <w:rFonts w:ascii="Arial" w:hAnsi="Arial" w:cs="Mangal"/>
      <w:i/>
      <w:iCs/>
      <w:kern w:val="0"/>
      <w:szCs w:val="24"/>
    </w:rPr>
  </w:style>
  <w:style w:type="paragraph" w:customStyle="1" w:styleId="Tableindexheading">
    <w:name w:val="Table index heading"/>
    <w:basedOn w:val="Heading"/>
    <w:rsid w:val="008940B9"/>
    <w:pPr>
      <w:suppressLineNumbers/>
      <w:spacing w:before="0" w:after="0"/>
    </w:pPr>
    <w:rPr>
      <w:b/>
      <w:bCs/>
      <w:sz w:val="32"/>
      <w:szCs w:val="32"/>
    </w:rPr>
  </w:style>
  <w:style w:type="paragraph" w:customStyle="1" w:styleId="Tableindex1">
    <w:name w:val="Table index 1"/>
    <w:basedOn w:val="Index"/>
    <w:rsid w:val="008940B9"/>
    <w:pPr>
      <w:tabs>
        <w:tab w:val="right" w:leader="dot" w:pos="9638"/>
      </w:tabs>
      <w:spacing w:after="0"/>
    </w:pPr>
  </w:style>
  <w:style w:type="paragraph" w:customStyle="1" w:styleId="textbodylevel1">
    <w:name w:val="text body level 1"/>
    <w:basedOn w:val="Textbody"/>
    <w:rsid w:val="008940B9"/>
    <w:pPr>
      <w:spacing w:after="0"/>
      <w:ind w:left="567"/>
    </w:pPr>
  </w:style>
  <w:style w:type="paragraph" w:customStyle="1" w:styleId="IndexTitle">
    <w:name w:val="Index Title"/>
    <w:basedOn w:val="Standard"/>
    <w:rsid w:val="008940B9"/>
    <w:pPr>
      <w:jc w:val="center"/>
    </w:pPr>
    <w:rPr>
      <w:rFonts w:cs="標楷體"/>
      <w:sz w:val="32"/>
      <w:u w:val="single"/>
    </w:rPr>
  </w:style>
  <w:style w:type="paragraph" w:customStyle="1" w:styleId="defaultsmallertext">
    <w:name w:val="default smaller text"/>
    <w:basedOn w:val="Standard"/>
    <w:rsid w:val="008940B9"/>
    <w:rPr>
      <w:rFonts w:ascii="Verdana" w:hAnsi="Verdana"/>
      <w:sz w:val="24"/>
    </w:rPr>
  </w:style>
  <w:style w:type="paragraph" w:customStyle="1" w:styleId="table">
    <w:name w:val="table"/>
    <w:basedOn w:val="Standard"/>
    <w:rsid w:val="008940B9"/>
  </w:style>
  <w:style w:type="paragraph" w:customStyle="1" w:styleId="textbodylevel3codelist">
    <w:name w:val="text body level 3 code list"/>
    <w:basedOn w:val="textbodylevel3"/>
    <w:rsid w:val="008940B9"/>
    <w:rPr>
      <w:rFonts w:ascii="Verdana" w:hAnsi="Verdana"/>
      <w:sz w:val="24"/>
    </w:rPr>
  </w:style>
  <w:style w:type="paragraph" w:customStyle="1" w:styleId="textbodylevel4codelist">
    <w:name w:val="text body level 4 code list"/>
    <w:basedOn w:val="textbodylevel4"/>
    <w:rsid w:val="008940B9"/>
    <w:rPr>
      <w:rFonts w:ascii="Verdana" w:hAnsi="Verdana"/>
      <w:sz w:val="24"/>
    </w:rPr>
  </w:style>
  <w:style w:type="character" w:customStyle="1" w:styleId="WW8Num1z0">
    <w:name w:val="WW8Num1z0"/>
    <w:rsid w:val="008940B9"/>
    <w:rPr>
      <w:rFonts w:cs="Times New Roman"/>
    </w:rPr>
  </w:style>
  <w:style w:type="character" w:customStyle="1" w:styleId="WW8Num2z0">
    <w:name w:val="WW8Num2z0"/>
    <w:rsid w:val="008940B9"/>
    <w:rPr>
      <w:rFonts w:ascii="Wingdings" w:hAnsi="Wingdings" w:cs="Wingdings"/>
    </w:rPr>
  </w:style>
  <w:style w:type="character" w:customStyle="1" w:styleId="WW8Num3z0">
    <w:name w:val="WW8Num3z0"/>
    <w:rsid w:val="008940B9"/>
    <w:rPr>
      <w:rFonts w:ascii="Wingdings" w:hAnsi="Wingdings" w:cs="Wingdings"/>
    </w:rPr>
  </w:style>
  <w:style w:type="character" w:customStyle="1" w:styleId="WW8Num4z0">
    <w:name w:val="WW8Num4z0"/>
    <w:rsid w:val="008940B9"/>
    <w:rPr>
      <w:rFonts w:ascii="Wingdings" w:hAnsi="Wingdings" w:cs="Wingdings"/>
    </w:rPr>
  </w:style>
  <w:style w:type="character" w:customStyle="1" w:styleId="WW8Num5z0">
    <w:name w:val="WW8Num5z0"/>
    <w:rsid w:val="008940B9"/>
    <w:rPr>
      <w:rFonts w:ascii="Wingdings" w:hAnsi="Wingdings" w:cs="Wingdings"/>
    </w:rPr>
  </w:style>
  <w:style w:type="character" w:customStyle="1" w:styleId="WW8Num6z0">
    <w:name w:val="WW8Num6z0"/>
    <w:rsid w:val="008940B9"/>
    <w:rPr>
      <w:rFonts w:ascii="Wingdings" w:hAnsi="Wingdings" w:cs="Wingdings"/>
    </w:rPr>
  </w:style>
  <w:style w:type="character" w:customStyle="1" w:styleId="WW8Num7z0">
    <w:name w:val="WW8Num7z0"/>
    <w:rsid w:val="008940B9"/>
    <w:rPr>
      <w:rFonts w:cs="Times New Roman"/>
    </w:rPr>
  </w:style>
  <w:style w:type="character" w:customStyle="1" w:styleId="WW8Num8z0">
    <w:name w:val="WW8Num8z0"/>
    <w:rsid w:val="008940B9"/>
    <w:rPr>
      <w:rFonts w:cs="Times New Roman"/>
    </w:rPr>
  </w:style>
  <w:style w:type="character" w:customStyle="1" w:styleId="WW8Num9z0">
    <w:name w:val="WW8Num9z0"/>
    <w:rsid w:val="008940B9"/>
    <w:rPr>
      <w:rFonts w:ascii="Wingdings" w:hAnsi="Wingdings" w:cs="Wingdings"/>
    </w:rPr>
  </w:style>
  <w:style w:type="character" w:customStyle="1" w:styleId="WW8Num10z0">
    <w:name w:val="WW8Num10z0"/>
    <w:rsid w:val="008940B9"/>
    <w:rPr>
      <w:rFonts w:ascii="Wingdings" w:hAnsi="Wingdings" w:cs="Wingdings"/>
    </w:rPr>
  </w:style>
  <w:style w:type="character" w:customStyle="1" w:styleId="WW8Num11z0">
    <w:name w:val="WW8Num11z0"/>
    <w:rsid w:val="008940B9"/>
    <w:rPr>
      <w:rFonts w:cs="Times New Roman"/>
    </w:rPr>
  </w:style>
  <w:style w:type="character" w:customStyle="1" w:styleId="WW8Num11z1">
    <w:name w:val="WW8Num11z1"/>
    <w:rsid w:val="008940B9"/>
    <w:rPr>
      <w:rFonts w:ascii="標楷體" w:hAnsi="標楷體" w:cs="標楷體"/>
    </w:rPr>
  </w:style>
  <w:style w:type="character" w:customStyle="1" w:styleId="WW8Num12z0">
    <w:name w:val="WW8Num12z0"/>
    <w:rsid w:val="008940B9"/>
    <w:rPr>
      <w:rFonts w:cs="Times New Roman"/>
    </w:rPr>
  </w:style>
  <w:style w:type="character" w:customStyle="1" w:styleId="WW8Num13z0">
    <w:name w:val="WW8Num13z0"/>
    <w:rsid w:val="008940B9"/>
    <w:rPr>
      <w:rFonts w:cs="Times New Roman"/>
    </w:rPr>
  </w:style>
  <w:style w:type="character" w:customStyle="1" w:styleId="WW8Num14z0">
    <w:name w:val="WW8Num14z0"/>
    <w:rsid w:val="008940B9"/>
    <w:rPr>
      <w:rFonts w:ascii="Wingdings 2" w:hAnsi="Wingdings 2" w:cs="Wingdings 2"/>
      <w:sz w:val="32"/>
    </w:rPr>
  </w:style>
  <w:style w:type="character" w:customStyle="1" w:styleId="WW8Num15z0">
    <w:name w:val="WW8Num15z0"/>
    <w:rsid w:val="008940B9"/>
    <w:rPr>
      <w:rFonts w:ascii="Times New Roman" w:eastAsia="標楷體" w:hAnsi="Times New Roman" w:cs="Times New Roman"/>
      <w:b/>
      <w:i w:val="0"/>
      <w:sz w:val="36"/>
    </w:rPr>
  </w:style>
  <w:style w:type="character" w:customStyle="1" w:styleId="WW8Num16z0">
    <w:name w:val="WW8Num16z0"/>
    <w:rsid w:val="008940B9"/>
    <w:rPr>
      <w:rFonts w:cs="Times New Roman"/>
    </w:rPr>
  </w:style>
  <w:style w:type="character" w:customStyle="1" w:styleId="WW8Num16z2">
    <w:name w:val="WW8Num16z2"/>
    <w:rsid w:val="008940B9"/>
    <w:rPr>
      <w:rFonts w:ascii="Times New Roman" w:hAnsi="Times New Roman" w:cs="Times New Roman"/>
    </w:rPr>
  </w:style>
  <w:style w:type="character" w:customStyle="1" w:styleId="WW8Num17z0">
    <w:name w:val="WW8Num17z0"/>
    <w:rsid w:val="008940B9"/>
    <w:rPr>
      <w:rFonts w:cs="Times New Roman"/>
    </w:rPr>
  </w:style>
  <w:style w:type="character" w:customStyle="1" w:styleId="WW8Num18z0">
    <w:name w:val="WW8Num18z0"/>
    <w:rsid w:val="008940B9"/>
    <w:rPr>
      <w:rFonts w:cs="Times New Roman"/>
    </w:rPr>
  </w:style>
  <w:style w:type="character" w:customStyle="1" w:styleId="WW8Num19z0">
    <w:name w:val="WW8Num19z0"/>
    <w:rsid w:val="008940B9"/>
    <w:rPr>
      <w:rFonts w:cs="Times New Roman"/>
    </w:rPr>
  </w:style>
  <w:style w:type="character" w:customStyle="1" w:styleId="WW8Num20z0">
    <w:name w:val="WW8Num20z0"/>
    <w:rsid w:val="008940B9"/>
    <w:rPr>
      <w:rFonts w:ascii="Wingdings" w:hAnsi="Wingdings" w:cs="Wingdings"/>
    </w:rPr>
  </w:style>
  <w:style w:type="character" w:customStyle="1" w:styleId="WW8Num21z0">
    <w:name w:val="WW8Num21z0"/>
    <w:rsid w:val="008940B9"/>
    <w:rPr>
      <w:rFonts w:cs="Times New Roman"/>
    </w:rPr>
  </w:style>
  <w:style w:type="character" w:customStyle="1" w:styleId="WW8Num22z0">
    <w:name w:val="WW8Num22z0"/>
    <w:rsid w:val="008940B9"/>
    <w:rPr>
      <w:rFonts w:ascii="Wingdings" w:hAnsi="Wingdings" w:cs="Wingdings"/>
      <w:color w:val="FF0000"/>
    </w:rPr>
  </w:style>
  <w:style w:type="character" w:customStyle="1" w:styleId="WW8Num22z1">
    <w:name w:val="WW8Num22z1"/>
    <w:rsid w:val="008940B9"/>
    <w:rPr>
      <w:rFonts w:ascii="Wingdings" w:hAnsi="Wingdings" w:cs="Wingdings"/>
    </w:rPr>
  </w:style>
  <w:style w:type="character" w:customStyle="1" w:styleId="WW8Num22z2">
    <w:name w:val="WW8Num22z2"/>
    <w:rsid w:val="008940B9"/>
    <w:rPr>
      <w:rFonts w:ascii="Times New Roman" w:eastAsia="標楷體" w:hAnsi="Times New Roman" w:cs="Times New Roman"/>
      <w:b w:val="0"/>
      <w:i w:val="0"/>
      <w:color w:val="000000"/>
      <w:sz w:val="28"/>
    </w:rPr>
  </w:style>
  <w:style w:type="character" w:customStyle="1" w:styleId="WW8Num22z4">
    <w:name w:val="WW8Num22z4"/>
    <w:rsid w:val="008940B9"/>
    <w:rPr>
      <w:rFonts w:ascii="標楷體" w:eastAsia="標楷體" w:hAnsi="標楷體" w:cs="Times New Roman"/>
      <w:b w:val="0"/>
      <w:i w:val="0"/>
      <w:sz w:val="24"/>
      <w:szCs w:val="24"/>
    </w:rPr>
  </w:style>
  <w:style w:type="character" w:customStyle="1" w:styleId="WW8Num22z8">
    <w:name w:val="WW8Num22z8"/>
    <w:rsid w:val="008940B9"/>
    <w:rPr>
      <w:rFonts w:ascii="Times New Roman" w:hAnsi="Times New Roman" w:cs="Times New Roman"/>
      <w:b w:val="0"/>
      <w:i w:val="0"/>
      <w:sz w:val="22"/>
    </w:rPr>
  </w:style>
  <w:style w:type="character" w:customStyle="1" w:styleId="Absatz-Standardschriftart">
    <w:name w:val="Absatz-Standardschriftart"/>
    <w:rsid w:val="008940B9"/>
  </w:style>
  <w:style w:type="character" w:customStyle="1" w:styleId="WW-Absatz-Standardschriftart">
    <w:name w:val="WW-Absatz-Standardschriftart"/>
    <w:rsid w:val="008940B9"/>
  </w:style>
  <w:style w:type="character" w:customStyle="1" w:styleId="WW8Num14z1">
    <w:name w:val="WW8Num14z1"/>
    <w:rsid w:val="008940B9"/>
    <w:rPr>
      <w:rFonts w:ascii="Wingdings" w:hAnsi="Wingdings" w:cs="Wingdings"/>
    </w:rPr>
  </w:style>
  <w:style w:type="character" w:customStyle="1" w:styleId="WW8Num14z2">
    <w:name w:val="WW8Num14z2"/>
    <w:rsid w:val="008940B9"/>
    <w:rPr>
      <w:rFonts w:ascii="Times New Roman" w:eastAsia="標楷體" w:hAnsi="Times New Roman" w:cs="Times New Roman"/>
      <w:b w:val="0"/>
      <w:i w:val="0"/>
      <w:color w:val="000000"/>
      <w:sz w:val="28"/>
    </w:rPr>
  </w:style>
  <w:style w:type="character" w:customStyle="1" w:styleId="WW8Num14z4">
    <w:name w:val="WW8Num14z4"/>
    <w:rsid w:val="008940B9"/>
    <w:rPr>
      <w:rFonts w:ascii="標楷體" w:eastAsia="標楷體" w:hAnsi="標楷體" w:cs="Times New Roman"/>
      <w:b w:val="0"/>
      <w:i w:val="0"/>
      <w:sz w:val="24"/>
      <w:szCs w:val="24"/>
    </w:rPr>
  </w:style>
  <w:style w:type="character" w:customStyle="1" w:styleId="WW8Num14z8">
    <w:name w:val="WW8Num14z8"/>
    <w:rsid w:val="008940B9"/>
    <w:rPr>
      <w:rFonts w:ascii="Times New Roman" w:hAnsi="Times New Roman" w:cs="Times New Roman"/>
      <w:b w:val="0"/>
      <w:i w:val="0"/>
      <w:sz w:val="22"/>
    </w:rPr>
  </w:style>
  <w:style w:type="character" w:customStyle="1" w:styleId="WW8Num17z2">
    <w:name w:val="WW8Num17z2"/>
    <w:rsid w:val="008940B9"/>
    <w:rPr>
      <w:rFonts w:ascii="Times New Roman" w:hAnsi="Times New Roman" w:cs="Times New Roman"/>
    </w:rPr>
  </w:style>
  <w:style w:type="character" w:customStyle="1" w:styleId="WW8Num23z0">
    <w:name w:val="WW8Num23z0"/>
    <w:rsid w:val="008940B9"/>
    <w:rPr>
      <w:rFonts w:cs="Times New Roman"/>
    </w:rPr>
  </w:style>
  <w:style w:type="character" w:customStyle="1" w:styleId="WW8Num23z1">
    <w:name w:val="WW8Num23z1"/>
    <w:rsid w:val="008940B9"/>
    <w:rPr>
      <w:rFonts w:ascii="Times New Roman" w:eastAsia="標楷體" w:hAnsi="Times New Roman" w:cs="Times New Roman"/>
      <w:b w:val="0"/>
      <w:i w:val="0"/>
      <w:sz w:val="28"/>
    </w:rPr>
  </w:style>
  <w:style w:type="character" w:customStyle="1" w:styleId="WW8Num23z2">
    <w:name w:val="WW8Num23z2"/>
    <w:rsid w:val="008940B9"/>
    <w:rPr>
      <w:rFonts w:ascii="Times New Roman" w:eastAsia="標楷體" w:hAnsi="Times New Roman" w:cs="Times New Roman"/>
      <w:b w:val="0"/>
      <w:i w:val="0"/>
      <w:color w:val="000000"/>
      <w:sz w:val="28"/>
    </w:rPr>
  </w:style>
  <w:style w:type="character" w:customStyle="1" w:styleId="WW8Num23z4">
    <w:name w:val="WW8Num23z4"/>
    <w:rsid w:val="008940B9"/>
    <w:rPr>
      <w:rFonts w:ascii="標楷體" w:eastAsia="標楷體" w:hAnsi="標楷體" w:cs="Times New Roman"/>
      <w:b w:val="0"/>
      <w:i w:val="0"/>
      <w:sz w:val="24"/>
      <w:szCs w:val="24"/>
    </w:rPr>
  </w:style>
  <w:style w:type="character" w:customStyle="1" w:styleId="WW8Num23z8">
    <w:name w:val="WW8Num23z8"/>
    <w:rsid w:val="008940B9"/>
    <w:rPr>
      <w:rFonts w:ascii="Times New Roman" w:hAnsi="Times New Roman" w:cs="Times New Roman"/>
      <w:b w:val="0"/>
      <w:i w:val="0"/>
      <w:sz w:val="22"/>
    </w:rPr>
  </w:style>
  <w:style w:type="character" w:customStyle="1" w:styleId="WW-Absatz-Standardschriftart1">
    <w:name w:val="WW-Absatz-Standardschriftart1"/>
    <w:rsid w:val="008940B9"/>
  </w:style>
  <w:style w:type="character" w:customStyle="1" w:styleId="WW8Num12z1">
    <w:name w:val="WW8Num12z1"/>
    <w:rsid w:val="008940B9"/>
    <w:rPr>
      <w:rFonts w:ascii="標楷體" w:eastAsia="標楷體" w:hAnsi="標楷體" w:cs="標楷體"/>
    </w:rPr>
  </w:style>
  <w:style w:type="character" w:customStyle="1" w:styleId="WW8Num15z1">
    <w:name w:val="WW8Num15z1"/>
    <w:rsid w:val="008940B9"/>
    <w:rPr>
      <w:rFonts w:ascii="Times New Roman" w:eastAsia="標楷體" w:hAnsi="Times New Roman" w:cs="Times New Roman"/>
      <w:b w:val="0"/>
      <w:i w:val="0"/>
      <w:sz w:val="28"/>
    </w:rPr>
  </w:style>
  <w:style w:type="character" w:customStyle="1" w:styleId="WW8Num15z2">
    <w:name w:val="WW8Num15z2"/>
    <w:rsid w:val="008940B9"/>
    <w:rPr>
      <w:rFonts w:ascii="Times New Roman" w:eastAsia="標楷體" w:hAnsi="Times New Roman" w:cs="Times New Roman"/>
      <w:b w:val="0"/>
      <w:i w:val="0"/>
      <w:color w:val="000000"/>
      <w:sz w:val="28"/>
    </w:rPr>
  </w:style>
  <w:style w:type="character" w:customStyle="1" w:styleId="WW8Num15z4">
    <w:name w:val="WW8Num15z4"/>
    <w:rsid w:val="008940B9"/>
    <w:rPr>
      <w:rFonts w:ascii="標楷體" w:eastAsia="標楷體" w:hAnsi="標楷體" w:cs="Times New Roman"/>
      <w:b w:val="0"/>
      <w:i w:val="0"/>
      <w:sz w:val="24"/>
      <w:szCs w:val="24"/>
    </w:rPr>
  </w:style>
  <w:style w:type="character" w:customStyle="1" w:styleId="WW8Num15z8">
    <w:name w:val="WW8Num15z8"/>
    <w:rsid w:val="008940B9"/>
    <w:rPr>
      <w:rFonts w:ascii="Times New Roman" w:hAnsi="Times New Roman" w:cs="Times New Roman"/>
      <w:b w:val="0"/>
      <w:i w:val="0"/>
      <w:sz w:val="22"/>
    </w:rPr>
  </w:style>
  <w:style w:type="character" w:customStyle="1" w:styleId="WW8Num18z2">
    <w:name w:val="WW8Num18z2"/>
    <w:rsid w:val="008940B9"/>
    <w:rPr>
      <w:rFonts w:ascii="Times New Roman" w:hAnsi="Times New Roman" w:cs="Times New Roman"/>
    </w:rPr>
  </w:style>
  <w:style w:type="character" w:customStyle="1" w:styleId="WW8Num19z1">
    <w:name w:val="WW8Num19z1"/>
    <w:rsid w:val="008940B9"/>
    <w:rPr>
      <w:rFonts w:ascii="標楷體" w:eastAsia="標楷體" w:hAnsi="標楷體" w:cs="Times New Roman"/>
    </w:rPr>
  </w:style>
  <w:style w:type="character" w:customStyle="1" w:styleId="1f7">
    <w:name w:val="預設段落字型1"/>
    <w:rsid w:val="008940B9"/>
  </w:style>
  <w:style w:type="character" w:customStyle="1" w:styleId="38">
    <w:name w:val="標題 3 字元"/>
    <w:aliases w:val="x.x.x 字元,標題111.1 字元,BOD 0 字元,H3 字元,3 字元,Paragraph 字元,h3 字元,Task 字元,Tsk 字元,Function header 3 字元,Function header 31 字元,Function header 32 字元,Function header 33 字元,Function header 34 字元,Function header 311 字元,Function header 321 字元"/>
    <w:rsid w:val="008940B9"/>
    <w:rPr>
      <w:rFonts w:ascii="Arial" w:eastAsia="標楷體" w:hAnsi="Arial" w:cs="Arial"/>
      <w:kern w:val="3"/>
      <w:sz w:val="28"/>
      <w:szCs w:val="36"/>
    </w:rPr>
  </w:style>
  <w:style w:type="character" w:customStyle="1" w:styleId="213">
    <w:name w:val="標題 2 字元1"/>
    <w:aliases w:val="標題 2 字元 字元,H2 字元 字元,2 字元 字元,Sub-heading 字元 字元,sl2 字元 字元,Headinnormalg 2 字元 字元,h2 字元 字元,Section 1.1 字元 字元,1.1 Heading 2 字元 字元,SubPara 字元 字元,Chapter 字元 字元,1.Seite 字元 字元,subheading 字元 字元,Subheading 字元 字元,Module Subheading 字元 字元,Activity 字元 字元"/>
    <w:uiPriority w:val="99"/>
    <w:rsid w:val="008940B9"/>
    <w:rPr>
      <w:rFonts w:ascii="標楷體" w:eastAsia="標楷體" w:hAnsi="標楷體" w:cs="標楷體"/>
      <w:kern w:val="3"/>
      <w:sz w:val="28"/>
      <w:szCs w:val="48"/>
    </w:rPr>
  </w:style>
  <w:style w:type="character" w:customStyle="1" w:styleId="57">
    <w:name w:val="標題 5 字元"/>
    <w:aliases w:val="[ (1). ] 字元,H5 字元,Bullet point 字元,Block Label 字元,L5 字元,5 字元,Level 3 - i 字元,h5 字元,1.1.1.1.1 字元"/>
    <w:uiPriority w:val="99"/>
    <w:rsid w:val="008940B9"/>
    <w:rPr>
      <w:rFonts w:ascii="Arial" w:eastAsia="標楷體" w:hAnsi="Arial" w:cs="Arial"/>
      <w:bCs/>
      <w:kern w:val="3"/>
      <w:sz w:val="28"/>
      <w:szCs w:val="36"/>
    </w:rPr>
  </w:style>
  <w:style w:type="character" w:customStyle="1" w:styleId="64">
    <w:name w:val="標題 6 字元"/>
    <w:aliases w:val="Sub-bullet point 字元,H6 字元,標題 6 字元 字元 字元 字元 字元 字元 字元"/>
    <w:uiPriority w:val="99"/>
    <w:rsid w:val="008940B9"/>
    <w:rPr>
      <w:rFonts w:ascii="Arial" w:eastAsia="標楷體" w:hAnsi="Arial" w:cs="Arial"/>
      <w:kern w:val="3"/>
      <w:sz w:val="36"/>
      <w:szCs w:val="36"/>
    </w:rPr>
  </w:style>
  <w:style w:type="character" w:customStyle="1" w:styleId="71">
    <w:name w:val="標題 7 字元"/>
    <w:aliases w:val="Para no numbering 字元,12 Heading 7 字元,7 字元,H7 字元,Legal Level 1.1. 字元,RFI H2 (A) 字元"/>
    <w:uiPriority w:val="99"/>
    <w:rsid w:val="008940B9"/>
    <w:rPr>
      <w:rFonts w:ascii="Arial" w:eastAsia="標楷體" w:hAnsi="Arial" w:cs="Arial"/>
      <w:b/>
      <w:bCs/>
      <w:kern w:val="3"/>
      <w:sz w:val="36"/>
      <w:szCs w:val="36"/>
    </w:rPr>
  </w:style>
  <w:style w:type="character" w:customStyle="1" w:styleId="83">
    <w:name w:val="標題 8 字元"/>
    <w:aliases w:val="No num/gap 字元,12 Heading 8 字元,8 字元,H8 字元,Legal Level 1.1.1. 字元,RFI H3 (A) 字元"/>
    <w:uiPriority w:val="99"/>
    <w:rsid w:val="008940B9"/>
    <w:rPr>
      <w:rFonts w:ascii="Arial" w:eastAsia="標楷體" w:hAnsi="Arial" w:cs="Arial"/>
      <w:kern w:val="3"/>
      <w:sz w:val="36"/>
      <w:szCs w:val="36"/>
    </w:rPr>
  </w:style>
  <w:style w:type="character" w:customStyle="1" w:styleId="91">
    <w:name w:val="標題 9 字元"/>
    <w:aliases w:val="Code eg's 字元,oHeading 9 字元,Appendix 字元,12 Heading 9 字元,9 字元,H9 字元,RFI H4 (A) 字元"/>
    <w:uiPriority w:val="99"/>
    <w:rsid w:val="008940B9"/>
    <w:rPr>
      <w:rFonts w:ascii="Arial" w:eastAsia="標楷體" w:hAnsi="Arial" w:cs="Arial"/>
      <w:kern w:val="3"/>
      <w:sz w:val="36"/>
      <w:szCs w:val="36"/>
    </w:rPr>
  </w:style>
  <w:style w:type="character" w:customStyle="1" w:styleId="afffb">
    <w:name w:val="本文第一層縮排 字元"/>
    <w:uiPriority w:val="99"/>
    <w:rsid w:val="008940B9"/>
    <w:rPr>
      <w:rFonts w:ascii="Times New Roman" w:eastAsia="標楷體" w:hAnsi="Times New Roman" w:cs="Times New Roman"/>
      <w:kern w:val="3"/>
      <w:sz w:val="24"/>
      <w:szCs w:val="24"/>
      <w:lang w:val="en-US" w:eastAsia="zh-TW" w:bidi="ar-SA"/>
    </w:rPr>
  </w:style>
  <w:style w:type="character" w:customStyle="1" w:styleId="afffc">
    <w:name w:val="頁尾 字元"/>
    <w:uiPriority w:val="99"/>
    <w:rsid w:val="008940B9"/>
    <w:rPr>
      <w:rFonts w:ascii="Times New Roman" w:eastAsia="標楷體" w:hAnsi="Times New Roman" w:cs="Times New Roman"/>
      <w:kern w:val="3"/>
    </w:rPr>
  </w:style>
  <w:style w:type="character" w:customStyle="1" w:styleId="111">
    <w:name w:val="標題 1 字元1"/>
    <w:aliases w:val="標題 1 字元 字元,H1 字元 字元,Main heading 字元 字元,Heading 10 字元 字元,Section 字元 字元,h1 字元 字元,Header1 字元 字元,Head 字元 字元,123 字元 字元,level 1 字元 字元,Level 1 Head 字元 字元,Part 字元 字元,section break 字元 字元,Module Name 字元 字元,II+ 字元 字元,I 字元 字元,Head1 字元 字元,Heading apps 字元 字元"/>
    <w:uiPriority w:val="99"/>
    <w:rsid w:val="008940B9"/>
    <w:rPr>
      <w:rFonts w:ascii="Arial" w:eastAsia="標楷體" w:hAnsi="Arial" w:cs="Arial"/>
      <w:b/>
      <w:bCs/>
      <w:kern w:val="3"/>
      <w:sz w:val="32"/>
      <w:szCs w:val="52"/>
    </w:rPr>
  </w:style>
  <w:style w:type="character" w:customStyle="1" w:styleId="afffd">
    <w:name w:val="頁首 字元"/>
    <w:uiPriority w:val="99"/>
    <w:rsid w:val="008940B9"/>
    <w:rPr>
      <w:rFonts w:ascii="Times New Roman" w:eastAsia="標楷體" w:hAnsi="Times New Roman" w:cs="Times New Roman"/>
      <w:kern w:val="3"/>
    </w:rPr>
  </w:style>
  <w:style w:type="character" w:customStyle="1" w:styleId="411">
    <w:name w:val="標題 4 字元1"/>
    <w:aliases w:val="標題 4 字元 字元,h4 字元 字元,4 字元 字元,H4 字元 字元,Sub-paragraph 字元 字元,Heading3.5 字元 字元,BFs 字元 字元,Scnr 字元 字元,Map Title 字元 字元,h4 sub sub heading 字元 字元,Level 2 - a 字元 字元,(Alt+4) 字元 字元,H41 字元 字元,(Alt+4)1 字元 字元,H42 字元 字元,(Alt+4)2 字元 字元,H43 字元 字元,(Alt+4)3 字元 字元"/>
    <w:uiPriority w:val="99"/>
    <w:rsid w:val="008940B9"/>
    <w:rPr>
      <w:rFonts w:ascii="Arial" w:eastAsia="標楷體" w:hAnsi="Arial" w:cs="Arial"/>
      <w:kern w:val="3"/>
      <w:sz w:val="28"/>
      <w:szCs w:val="36"/>
    </w:rPr>
  </w:style>
  <w:style w:type="character" w:customStyle="1" w:styleId="afffe">
    <w:name w:val="註腳文字 字元"/>
    <w:uiPriority w:val="99"/>
    <w:rsid w:val="008940B9"/>
    <w:rPr>
      <w:rFonts w:ascii="Times New Roman" w:eastAsia="標楷體" w:hAnsi="Times New Roman" w:cs="Times New Roman"/>
      <w:kern w:val="3"/>
    </w:rPr>
  </w:style>
  <w:style w:type="character" w:customStyle="1" w:styleId="FootnoteSymbol">
    <w:name w:val="Footnote Symbol"/>
    <w:rsid w:val="008940B9"/>
    <w:rPr>
      <w:rFonts w:cs="Times New Roman"/>
      <w:position w:val="0"/>
      <w:vertAlign w:val="superscript"/>
    </w:rPr>
  </w:style>
  <w:style w:type="character" w:customStyle="1" w:styleId="affff">
    <w:name w:val="純文字 字元"/>
    <w:uiPriority w:val="99"/>
    <w:rsid w:val="008940B9"/>
    <w:rPr>
      <w:rFonts w:ascii="細明體, MingLiU" w:eastAsia="細明體, MingLiU" w:hAnsi="細明體, MingLiU" w:cs="Courier New"/>
      <w:kern w:val="3"/>
      <w:sz w:val="24"/>
      <w:szCs w:val="24"/>
    </w:rPr>
  </w:style>
  <w:style w:type="character" w:customStyle="1" w:styleId="1f8">
    <w:name w:val="註解參照1"/>
    <w:rsid w:val="008940B9"/>
    <w:rPr>
      <w:rFonts w:cs="Times New Roman"/>
      <w:sz w:val="18"/>
    </w:rPr>
  </w:style>
  <w:style w:type="character" w:customStyle="1" w:styleId="affff0">
    <w:name w:val="註解文字 字元"/>
    <w:uiPriority w:val="99"/>
    <w:rsid w:val="008940B9"/>
    <w:rPr>
      <w:rFonts w:ascii="Times New Roman" w:eastAsia="標楷體" w:hAnsi="Times New Roman" w:cs="Times New Roman"/>
      <w:kern w:val="3"/>
      <w:sz w:val="24"/>
      <w:szCs w:val="24"/>
    </w:rPr>
  </w:style>
  <w:style w:type="character" w:customStyle="1" w:styleId="affff1">
    <w:name w:val="本文縮排 字元"/>
    <w:uiPriority w:val="99"/>
    <w:rsid w:val="008940B9"/>
    <w:rPr>
      <w:rFonts w:ascii="Times New Roman" w:eastAsia="標楷體" w:hAnsi="Times New Roman" w:cs="Times New Roman"/>
      <w:kern w:val="3"/>
      <w:sz w:val="24"/>
      <w:szCs w:val="24"/>
    </w:rPr>
  </w:style>
  <w:style w:type="character" w:customStyle="1" w:styleId="2d">
    <w:name w:val="本文縮排 2 字元"/>
    <w:uiPriority w:val="99"/>
    <w:rsid w:val="008940B9"/>
    <w:rPr>
      <w:rFonts w:ascii="Times New Roman" w:eastAsia="標楷體" w:hAnsi="Times New Roman" w:cs="Times New Roman"/>
      <w:kern w:val="3"/>
      <w:sz w:val="24"/>
      <w:szCs w:val="24"/>
    </w:rPr>
  </w:style>
  <w:style w:type="character" w:customStyle="1" w:styleId="Internetlink">
    <w:name w:val="Internet link"/>
    <w:rsid w:val="008940B9"/>
    <w:rPr>
      <w:rFonts w:cs="Times New Roman"/>
      <w:color w:val="0000FF"/>
      <w:u w:val="single"/>
    </w:rPr>
  </w:style>
  <w:style w:type="character" w:customStyle="1" w:styleId="39">
    <w:name w:val="本文縮排 3 字元"/>
    <w:uiPriority w:val="99"/>
    <w:rsid w:val="008940B9"/>
    <w:rPr>
      <w:rFonts w:ascii="Times New Roman" w:eastAsia="標楷體" w:hAnsi="Times New Roman" w:cs="Times New Roman"/>
      <w:kern w:val="3"/>
      <w:sz w:val="16"/>
      <w:szCs w:val="16"/>
    </w:rPr>
  </w:style>
  <w:style w:type="character" w:customStyle="1" w:styleId="affff2">
    <w:name w:val="文件引導模式 字元"/>
    <w:uiPriority w:val="99"/>
    <w:rsid w:val="008940B9"/>
    <w:rPr>
      <w:rFonts w:ascii="Times New Roman" w:eastAsia="標楷體" w:hAnsi="Times New Roman" w:cs="Times New Roman"/>
      <w:kern w:val="3"/>
      <w:sz w:val="2"/>
    </w:rPr>
  </w:style>
  <w:style w:type="character" w:customStyle="1" w:styleId="VisitedInternetLink">
    <w:name w:val="Visited Internet Link"/>
    <w:rsid w:val="008940B9"/>
    <w:rPr>
      <w:rFonts w:cs="Times New Roman"/>
      <w:color w:val="800080"/>
      <w:u w:val="single"/>
    </w:rPr>
  </w:style>
  <w:style w:type="character" w:customStyle="1" w:styleId="2e">
    <w:name w:val="本文 2 字元"/>
    <w:uiPriority w:val="99"/>
    <w:rsid w:val="008940B9"/>
    <w:rPr>
      <w:rFonts w:ascii="Times New Roman" w:eastAsia="標楷體" w:hAnsi="Times New Roman" w:cs="Times New Roman"/>
      <w:kern w:val="3"/>
      <w:sz w:val="24"/>
      <w:szCs w:val="24"/>
    </w:rPr>
  </w:style>
  <w:style w:type="character" w:customStyle="1" w:styleId="affff3">
    <w:name w:val="日期 字元"/>
    <w:uiPriority w:val="99"/>
    <w:rsid w:val="008940B9"/>
    <w:rPr>
      <w:rFonts w:ascii="Times New Roman" w:eastAsia="標楷體" w:hAnsi="Times New Roman" w:cs="Times New Roman"/>
      <w:kern w:val="3"/>
      <w:sz w:val="24"/>
      <w:szCs w:val="24"/>
    </w:rPr>
  </w:style>
  <w:style w:type="character" w:customStyle="1" w:styleId="3a">
    <w:name w:val="本文 3 字元"/>
    <w:uiPriority w:val="99"/>
    <w:rsid w:val="008940B9"/>
    <w:rPr>
      <w:rFonts w:ascii="Times New Roman" w:eastAsia="標楷體" w:hAnsi="Times New Roman" w:cs="Times New Roman"/>
      <w:kern w:val="3"/>
      <w:sz w:val="16"/>
      <w:szCs w:val="16"/>
    </w:rPr>
  </w:style>
  <w:style w:type="character" w:customStyle="1" w:styleId="StrongEmphasis">
    <w:name w:val="Strong Emphasis"/>
    <w:rsid w:val="008940B9"/>
    <w:rPr>
      <w:rFonts w:cs="Times New Roman"/>
      <w:b/>
      <w:bCs/>
    </w:rPr>
  </w:style>
  <w:style w:type="character" w:customStyle="1" w:styleId="affff4">
    <w:name w:val="註解主旨 字元"/>
    <w:uiPriority w:val="99"/>
    <w:rsid w:val="008940B9"/>
    <w:rPr>
      <w:rFonts w:ascii="Times New Roman" w:eastAsia="標楷體" w:hAnsi="Times New Roman" w:cs="Times New Roman"/>
      <w:b/>
      <w:bCs/>
      <w:kern w:val="3"/>
      <w:sz w:val="24"/>
      <w:szCs w:val="24"/>
    </w:rPr>
  </w:style>
  <w:style w:type="character" w:customStyle="1" w:styleId="affff5">
    <w:name w:val="註解方塊文字 字元"/>
    <w:uiPriority w:val="99"/>
    <w:rsid w:val="008940B9"/>
    <w:rPr>
      <w:rFonts w:ascii="Cambria" w:eastAsia="新細明體, PMingLiU" w:hAnsi="Cambria" w:cs="Times New Roman"/>
      <w:kern w:val="3"/>
      <w:sz w:val="2"/>
    </w:rPr>
  </w:style>
  <w:style w:type="character" w:customStyle="1" w:styleId="HTML0">
    <w:name w:val="HTML 預設格式 字元"/>
    <w:uiPriority w:val="99"/>
    <w:rsid w:val="008940B9"/>
    <w:rPr>
      <w:rFonts w:ascii="Courier New" w:eastAsia="標楷體" w:hAnsi="Courier New" w:cs="Courier New"/>
      <w:kern w:val="3"/>
    </w:rPr>
  </w:style>
  <w:style w:type="character" w:customStyle="1" w:styleId="IndexLink">
    <w:name w:val="Index Link"/>
    <w:rsid w:val="008940B9"/>
  </w:style>
  <w:style w:type="character" w:customStyle="1" w:styleId="NumberingSymbols">
    <w:name w:val="Numbering Symbols"/>
    <w:rsid w:val="008940B9"/>
  </w:style>
  <w:style w:type="character" w:customStyle="1" w:styleId="BulletSymbols">
    <w:name w:val="Bullet Symbols"/>
    <w:rsid w:val="008940B9"/>
    <w:rPr>
      <w:rFonts w:ascii="OpenSymbol, 'Arial Unicode MS'" w:eastAsia="OpenSymbol, 'Arial Unicode MS'" w:hAnsi="OpenSymbol, 'Arial Unicode MS'" w:cs="OpenSymbol, 'Arial Unicode MS'"/>
    </w:rPr>
  </w:style>
  <w:style w:type="character" w:customStyle="1" w:styleId="codelist">
    <w:name w:val="code list"/>
    <w:rsid w:val="008940B9"/>
    <w:rPr>
      <w:rFonts w:ascii="Verdana" w:eastAsia="標楷體" w:hAnsi="Verdana" w:cs="Arial"/>
      <w:b w:val="0"/>
      <w:bCs/>
      <w:color w:val="auto"/>
      <w:kern w:val="0"/>
      <w:sz w:val="22"/>
      <w:szCs w:val="36"/>
      <w:lang w:val="en-US" w:eastAsia="zh-TW" w:bidi="ar-SA"/>
    </w:rPr>
  </w:style>
  <w:style w:type="numbering" w:customStyle="1" w:styleId="WW8Num1">
    <w:name w:val="WW8Num1"/>
    <w:basedOn w:val="a8"/>
    <w:rsid w:val="008940B9"/>
    <w:pPr>
      <w:numPr>
        <w:numId w:val="21"/>
      </w:numPr>
    </w:pPr>
  </w:style>
  <w:style w:type="numbering" w:customStyle="1" w:styleId="WW8Num2">
    <w:name w:val="WW8Num2"/>
    <w:basedOn w:val="a8"/>
    <w:rsid w:val="008940B9"/>
    <w:pPr>
      <w:numPr>
        <w:numId w:val="22"/>
      </w:numPr>
    </w:pPr>
  </w:style>
  <w:style w:type="numbering" w:customStyle="1" w:styleId="WW8Num4">
    <w:name w:val="WW8Num4"/>
    <w:basedOn w:val="a8"/>
    <w:rsid w:val="008940B9"/>
    <w:pPr>
      <w:numPr>
        <w:numId w:val="23"/>
      </w:numPr>
    </w:pPr>
  </w:style>
  <w:style w:type="numbering" w:customStyle="1" w:styleId="WW8Num5">
    <w:name w:val="WW8Num5"/>
    <w:basedOn w:val="a8"/>
    <w:rsid w:val="008940B9"/>
    <w:pPr>
      <w:numPr>
        <w:numId w:val="24"/>
      </w:numPr>
    </w:pPr>
  </w:style>
  <w:style w:type="numbering" w:customStyle="1" w:styleId="WW8Num6">
    <w:name w:val="WW8Num6"/>
    <w:basedOn w:val="a8"/>
    <w:rsid w:val="008940B9"/>
    <w:pPr>
      <w:numPr>
        <w:numId w:val="25"/>
      </w:numPr>
    </w:pPr>
  </w:style>
  <w:style w:type="numbering" w:customStyle="1" w:styleId="WW8Num7">
    <w:name w:val="WW8Num7"/>
    <w:basedOn w:val="a8"/>
    <w:rsid w:val="008940B9"/>
    <w:pPr>
      <w:numPr>
        <w:numId w:val="26"/>
      </w:numPr>
    </w:pPr>
  </w:style>
  <w:style w:type="numbering" w:customStyle="1" w:styleId="WW8Num8">
    <w:name w:val="WW8Num8"/>
    <w:basedOn w:val="a8"/>
    <w:rsid w:val="008940B9"/>
    <w:pPr>
      <w:numPr>
        <w:numId w:val="27"/>
      </w:numPr>
    </w:pPr>
  </w:style>
  <w:style w:type="numbering" w:customStyle="1" w:styleId="WW8Num9">
    <w:name w:val="WW8Num9"/>
    <w:basedOn w:val="a8"/>
    <w:rsid w:val="008940B9"/>
    <w:pPr>
      <w:numPr>
        <w:numId w:val="28"/>
      </w:numPr>
    </w:pPr>
  </w:style>
  <w:style w:type="numbering" w:customStyle="1" w:styleId="WW8Num10">
    <w:name w:val="WW8Num10"/>
    <w:basedOn w:val="a8"/>
    <w:rsid w:val="008940B9"/>
    <w:pPr>
      <w:numPr>
        <w:numId w:val="29"/>
      </w:numPr>
    </w:pPr>
  </w:style>
  <w:style w:type="numbering" w:customStyle="1" w:styleId="WW8Num11">
    <w:name w:val="WW8Num11"/>
    <w:basedOn w:val="a8"/>
    <w:rsid w:val="008940B9"/>
    <w:pPr>
      <w:numPr>
        <w:numId w:val="30"/>
      </w:numPr>
    </w:pPr>
  </w:style>
  <w:style w:type="numbering" w:customStyle="1" w:styleId="WW8Num12">
    <w:name w:val="WW8Num12"/>
    <w:basedOn w:val="a8"/>
    <w:rsid w:val="008940B9"/>
    <w:pPr>
      <w:numPr>
        <w:numId w:val="31"/>
      </w:numPr>
    </w:pPr>
  </w:style>
  <w:style w:type="numbering" w:customStyle="1" w:styleId="WW8Num14">
    <w:name w:val="WW8Num14"/>
    <w:basedOn w:val="a8"/>
    <w:rsid w:val="008940B9"/>
    <w:pPr>
      <w:numPr>
        <w:numId w:val="32"/>
      </w:numPr>
    </w:pPr>
  </w:style>
  <w:style w:type="numbering" w:customStyle="1" w:styleId="WW8Num15">
    <w:name w:val="WW8Num15"/>
    <w:basedOn w:val="a8"/>
    <w:rsid w:val="008940B9"/>
    <w:pPr>
      <w:numPr>
        <w:numId w:val="33"/>
      </w:numPr>
    </w:pPr>
  </w:style>
  <w:style w:type="numbering" w:customStyle="1" w:styleId="WW8Num16">
    <w:name w:val="WW8Num16"/>
    <w:basedOn w:val="a8"/>
    <w:rsid w:val="008940B9"/>
    <w:pPr>
      <w:numPr>
        <w:numId w:val="34"/>
      </w:numPr>
    </w:pPr>
  </w:style>
  <w:style w:type="numbering" w:customStyle="1" w:styleId="WW8Num17">
    <w:name w:val="WW8Num17"/>
    <w:basedOn w:val="a8"/>
    <w:rsid w:val="008940B9"/>
    <w:pPr>
      <w:numPr>
        <w:numId w:val="35"/>
      </w:numPr>
    </w:pPr>
  </w:style>
  <w:style w:type="numbering" w:customStyle="1" w:styleId="WW8Num18">
    <w:name w:val="WW8Num18"/>
    <w:basedOn w:val="a8"/>
    <w:rsid w:val="008940B9"/>
    <w:pPr>
      <w:numPr>
        <w:numId w:val="36"/>
      </w:numPr>
    </w:pPr>
  </w:style>
  <w:style w:type="numbering" w:customStyle="1" w:styleId="WW8Num19">
    <w:name w:val="WW8Num19"/>
    <w:basedOn w:val="a8"/>
    <w:rsid w:val="008940B9"/>
    <w:pPr>
      <w:numPr>
        <w:numId w:val="37"/>
      </w:numPr>
    </w:pPr>
  </w:style>
  <w:style w:type="numbering" w:customStyle="1" w:styleId="WW8Num21">
    <w:name w:val="WW8Num21"/>
    <w:basedOn w:val="a8"/>
    <w:rsid w:val="008940B9"/>
    <w:pPr>
      <w:numPr>
        <w:numId w:val="38"/>
      </w:numPr>
    </w:pPr>
  </w:style>
  <w:style w:type="numbering" w:customStyle="1" w:styleId="WW8Num22">
    <w:name w:val="WW8Num22"/>
    <w:basedOn w:val="a8"/>
    <w:rsid w:val="008940B9"/>
    <w:pPr>
      <w:numPr>
        <w:numId w:val="39"/>
      </w:numPr>
    </w:pPr>
  </w:style>
  <w:style w:type="numbering" w:customStyle="1" w:styleId="WW8Num23">
    <w:name w:val="WW8Num23"/>
    <w:basedOn w:val="a8"/>
    <w:rsid w:val="008940B9"/>
    <w:pPr>
      <w:numPr>
        <w:numId w:val="40"/>
      </w:numPr>
    </w:pPr>
  </w:style>
  <w:style w:type="numbering" w:customStyle="1" w:styleId="WW8Num24">
    <w:name w:val="WW8Num24"/>
    <w:basedOn w:val="a8"/>
    <w:rsid w:val="008940B9"/>
    <w:pPr>
      <w:numPr>
        <w:numId w:val="41"/>
      </w:numPr>
    </w:pPr>
  </w:style>
  <w:style w:type="numbering" w:customStyle="1" w:styleId="textbodynubering">
    <w:name w:val="text body nubering"/>
    <w:basedOn w:val="a8"/>
    <w:rsid w:val="008940B9"/>
    <w:pPr>
      <w:numPr>
        <w:numId w:val="42"/>
      </w:numPr>
    </w:pPr>
  </w:style>
  <w:style w:type="character" w:customStyle="1" w:styleId="18">
    <w:name w:val="註解方塊文字 字元1"/>
    <w:link w:val="affc"/>
    <w:uiPriority w:val="99"/>
    <w:semiHidden/>
    <w:rsid w:val="008940B9"/>
    <w:rPr>
      <w:rFonts w:ascii="Arial" w:hAnsi="Arial"/>
      <w:kern w:val="2"/>
      <w:sz w:val="18"/>
      <w:szCs w:val="18"/>
    </w:rPr>
  </w:style>
  <w:style w:type="paragraph" w:customStyle="1" w:styleId="1f9">
    <w:name w:val="清單段落1"/>
    <w:basedOn w:val="a5"/>
    <w:uiPriority w:val="34"/>
    <w:qFormat/>
    <w:rsid w:val="008940B9"/>
    <w:pPr>
      <w:suppressAutoHyphens/>
      <w:autoSpaceDN w:val="0"/>
      <w:spacing w:line="240" w:lineRule="auto"/>
      <w:ind w:leftChars="200" w:left="480"/>
      <w:textAlignment w:val="baseline"/>
    </w:pPr>
    <w:rPr>
      <w:rFonts w:eastAsia="微軟正黑體" w:cs="Mangal"/>
      <w:kern w:val="3"/>
      <w:sz w:val="24"/>
      <w:szCs w:val="21"/>
      <w:lang w:bidi="hi-IN"/>
    </w:rPr>
  </w:style>
  <w:style w:type="paragraph" w:styleId="affff6">
    <w:name w:val="endnote text"/>
    <w:basedOn w:val="a5"/>
    <w:link w:val="affff7"/>
    <w:rsid w:val="00AD197F"/>
    <w:pPr>
      <w:snapToGrid w:val="0"/>
    </w:pPr>
    <w:rPr>
      <w:lang w:val="x-none" w:eastAsia="x-none"/>
    </w:rPr>
  </w:style>
  <w:style w:type="character" w:customStyle="1" w:styleId="affff7">
    <w:name w:val="章節附註文字 字元"/>
    <w:link w:val="affff6"/>
    <w:rsid w:val="00AD197F"/>
    <w:rPr>
      <w:rFonts w:ascii="Times New Roman" w:eastAsia="標楷體" w:hAnsi="Times New Roman"/>
      <w:kern w:val="2"/>
      <w:sz w:val="28"/>
      <w:szCs w:val="24"/>
    </w:rPr>
  </w:style>
  <w:style w:type="character" w:styleId="affff8">
    <w:name w:val="endnote reference"/>
    <w:rsid w:val="00AD197F"/>
    <w:rPr>
      <w:vertAlign w:val="superscript"/>
    </w:rPr>
  </w:style>
  <w:style w:type="numbering" w:customStyle="1" w:styleId="1fa">
    <w:name w:val="無清單1"/>
    <w:next w:val="a8"/>
    <w:uiPriority w:val="99"/>
    <w:semiHidden/>
    <w:unhideWhenUsed/>
    <w:rsid w:val="00A323B9"/>
  </w:style>
  <w:style w:type="table" w:customStyle="1" w:styleId="1fb">
    <w:name w:val="表格格線1"/>
    <w:basedOn w:val="a7"/>
    <w:next w:val="afff0"/>
    <w:uiPriority w:val="99"/>
    <w:rsid w:val="00A323B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字元 字元 字元1"/>
    <w:basedOn w:val="a5"/>
    <w:uiPriority w:val="99"/>
    <w:semiHidden/>
    <w:rsid w:val="00A323B9"/>
    <w:pPr>
      <w:widowControl/>
      <w:spacing w:after="160" w:line="240" w:lineRule="exact"/>
    </w:pPr>
    <w:rPr>
      <w:rFonts w:ascii="Verdana" w:eastAsia="新細明體" w:hAnsi="Verdana"/>
      <w:kern w:val="0"/>
      <w:sz w:val="20"/>
      <w:szCs w:val="20"/>
      <w:lang w:eastAsia="en-US"/>
    </w:rPr>
  </w:style>
  <w:style w:type="numbering" w:customStyle="1" w:styleId="2f">
    <w:name w:val="無清單2"/>
    <w:next w:val="a8"/>
    <w:uiPriority w:val="99"/>
    <w:semiHidden/>
    <w:unhideWhenUsed/>
    <w:rsid w:val="00DE0B2B"/>
  </w:style>
  <w:style w:type="paragraph" w:styleId="a">
    <w:name w:val="List Number"/>
    <w:basedOn w:val="a5"/>
    <w:rsid w:val="00DF31F7"/>
    <w:pPr>
      <w:numPr>
        <w:numId w:val="43"/>
      </w:numPr>
      <w:snapToGrid w:val="0"/>
      <w:spacing w:line="240" w:lineRule="auto"/>
    </w:pPr>
    <w:rPr>
      <w:szCs w:val="28"/>
    </w:rPr>
  </w:style>
  <w:style w:type="paragraph" w:customStyle="1" w:styleId="Affff9">
    <w:name w:val="內文 A"/>
    <w:rsid w:val="005A0527"/>
    <w:pPr>
      <w:widowControl w:val="0"/>
    </w:pPr>
    <w:rPr>
      <w:rFonts w:ascii="Times New Roman" w:eastAsia="ヒラギノ角ゴ Pro W3" w:hAnsi="Times New Roman"/>
      <w:color w:val="000000"/>
      <w:kern w:val="2"/>
      <w:sz w:val="24"/>
    </w:rPr>
  </w:style>
  <w:style w:type="character" w:styleId="affffa">
    <w:name w:val="Placeholder Text"/>
    <w:basedOn w:val="a6"/>
    <w:uiPriority w:val="99"/>
    <w:semiHidden/>
    <w:rsid w:val="008568A0"/>
    <w:rPr>
      <w:color w:val="808080"/>
    </w:rPr>
  </w:style>
  <w:style w:type="character" w:customStyle="1" w:styleId="1fd">
    <w:name w:val="提及1"/>
    <w:basedOn w:val="a6"/>
    <w:uiPriority w:val="99"/>
    <w:semiHidden/>
    <w:unhideWhenUsed/>
    <w:rsid w:val="00E40A1B"/>
    <w:rPr>
      <w:color w:val="2B579A"/>
      <w:shd w:val="clear" w:color="auto" w:fill="E6E6E6"/>
    </w:rPr>
  </w:style>
  <w:style w:type="character" w:customStyle="1" w:styleId="2f0">
    <w:name w:val="提及2"/>
    <w:basedOn w:val="a6"/>
    <w:uiPriority w:val="99"/>
    <w:semiHidden/>
    <w:unhideWhenUsed/>
    <w:rsid w:val="006F7065"/>
    <w:rPr>
      <w:color w:val="2B579A"/>
      <w:shd w:val="clear" w:color="auto" w:fill="E6E6E6"/>
    </w:rPr>
  </w:style>
  <w:style w:type="character" w:customStyle="1" w:styleId="1fe">
    <w:name w:val="未解析的提及項目1"/>
    <w:basedOn w:val="a6"/>
    <w:uiPriority w:val="99"/>
    <w:semiHidden/>
    <w:unhideWhenUsed/>
    <w:rsid w:val="000F09A7"/>
    <w:rPr>
      <w:color w:val="808080"/>
      <w:shd w:val="clear" w:color="auto" w:fill="E6E6E6"/>
    </w:rPr>
  </w:style>
  <w:style w:type="paragraph" w:customStyle="1" w:styleId="40">
    <w:name w:val="樣式4"/>
    <w:basedOn w:val="a5"/>
    <w:qFormat/>
    <w:rsid w:val="004C32B4"/>
    <w:pPr>
      <w:widowControl/>
      <w:numPr>
        <w:numId w:val="45"/>
      </w:numPr>
      <w:spacing w:before="180" w:after="180" w:line="240" w:lineRule="auto"/>
      <w:outlineLvl w:val="0"/>
    </w:pPr>
    <w:rPr>
      <w:rFonts w:ascii="標楷體" w:hAnsi="標楷體"/>
      <w:kern w:val="52"/>
      <w:sz w:val="36"/>
      <w:szCs w:val="40"/>
    </w:rPr>
  </w:style>
  <w:style w:type="paragraph" w:customStyle="1" w:styleId="50">
    <w:name w:val="樣式5"/>
    <w:basedOn w:val="40"/>
    <w:qFormat/>
    <w:rsid w:val="004C32B4"/>
    <w:pPr>
      <w:numPr>
        <w:numId w:val="46"/>
      </w:numPr>
    </w:pPr>
  </w:style>
  <w:style w:type="paragraph" w:customStyle="1" w:styleId="3">
    <w:name w:val="樣式3"/>
    <w:basedOn w:val="26"/>
    <w:qFormat/>
    <w:rsid w:val="005558A2"/>
    <w:pPr>
      <w:numPr>
        <w:numId w:val="47"/>
      </w:numPr>
      <w:spacing w:beforeLines="0" w:before="180" w:after="180" w:line="240" w:lineRule="auto"/>
      <w:outlineLvl w:val="0"/>
    </w:pPr>
    <w:rPr>
      <w:rFonts w:ascii="標楷體" w:eastAsia="標楷體" w:hAnsi="標楷體"/>
      <w:b/>
      <w:bCs/>
      <w:color w:val="auto"/>
      <w:kern w:val="52"/>
      <w:sz w:val="36"/>
      <w:szCs w:val="40"/>
    </w:rPr>
  </w:style>
  <w:style w:type="paragraph" w:customStyle="1" w:styleId="a2">
    <w:name w:val="【圖】標題"/>
    <w:basedOn w:val="a5"/>
    <w:rsid w:val="005558A2"/>
    <w:pPr>
      <w:widowControl/>
      <w:numPr>
        <w:numId w:val="48"/>
      </w:numPr>
      <w:spacing w:line="500" w:lineRule="exact"/>
    </w:pPr>
    <w:rPr>
      <w:rFonts w:ascii="新細明體" w:eastAsia="新細明體" w:hAnsi="新細明體" w:cs="新細明體"/>
      <w:kern w:val="0"/>
      <w:sz w:val="24"/>
    </w:rPr>
  </w:style>
  <w:style w:type="paragraph" w:customStyle="1" w:styleId="a4">
    <w:name w:val="【表】標題"/>
    <w:basedOn w:val="a5"/>
    <w:rsid w:val="00F745DA"/>
    <w:pPr>
      <w:widowControl/>
      <w:numPr>
        <w:numId w:val="49"/>
      </w:numPr>
      <w:spacing w:line="500" w:lineRule="exact"/>
    </w:pPr>
    <w:rPr>
      <w:rFonts w:ascii="新細明體" w:eastAsia="新細明體" w:hAnsi="新細明體" w:cs="新細明體"/>
      <w:kern w:val="0"/>
      <w:sz w:val="24"/>
    </w:rPr>
  </w:style>
  <w:style w:type="paragraph" w:styleId="affffb">
    <w:name w:val="Revision"/>
    <w:hidden/>
    <w:uiPriority w:val="99"/>
    <w:semiHidden/>
    <w:rsid w:val="00A65E96"/>
    <w:rPr>
      <w:rFonts w:ascii="Times New Roman" w:eastAsia="標楷體" w:hAnsi="Times New Roman"/>
      <w:kern w:val="2"/>
      <w:sz w:val="28"/>
      <w:szCs w:val="24"/>
    </w:rPr>
  </w:style>
  <w:style w:type="paragraph" w:styleId="affffc">
    <w:name w:val="No Spacing"/>
    <w:link w:val="affffd"/>
    <w:uiPriority w:val="1"/>
    <w:qFormat/>
    <w:rsid w:val="008A5F07"/>
    <w:rPr>
      <w:rFonts w:asciiTheme="minorHAnsi" w:eastAsiaTheme="minorEastAsia" w:hAnsiTheme="minorHAnsi" w:cstheme="minorBidi"/>
      <w:sz w:val="22"/>
      <w:szCs w:val="22"/>
    </w:rPr>
  </w:style>
  <w:style w:type="character" w:customStyle="1" w:styleId="affffd">
    <w:name w:val="無間距 字元"/>
    <w:basedOn w:val="a6"/>
    <w:link w:val="affffc"/>
    <w:uiPriority w:val="1"/>
    <w:rsid w:val="008A5F07"/>
    <w:rPr>
      <w:rFonts w:asciiTheme="minorHAnsi" w:eastAsiaTheme="minorEastAsia" w:hAnsiTheme="minorHAnsi" w:cstheme="minorBidi"/>
      <w:sz w:val="22"/>
      <w:szCs w:val="22"/>
    </w:rPr>
  </w:style>
  <w:style w:type="table" w:customStyle="1" w:styleId="2f1">
    <w:name w:val="表格格線2"/>
    <w:basedOn w:val="a7"/>
    <w:next w:val="afff0"/>
    <w:uiPriority w:val="39"/>
    <w:rsid w:val="00C85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清單段落 字元"/>
    <w:basedOn w:val="a6"/>
    <w:link w:val="afff2"/>
    <w:uiPriority w:val="34"/>
    <w:rsid w:val="00893A5A"/>
    <w:rPr>
      <w:rFonts w:ascii="Times New Roman" w:eastAsia="標楷體" w:hAnsi="Times New Roman"/>
      <w:kern w:val="2"/>
      <w:sz w:val="28"/>
      <w:szCs w:val="24"/>
    </w:rPr>
  </w:style>
  <w:style w:type="table" w:customStyle="1" w:styleId="TableNormal">
    <w:name w:val="Table Normal"/>
    <w:uiPriority w:val="2"/>
    <w:semiHidden/>
    <w:unhideWhenUsed/>
    <w:qFormat/>
    <w:rsid w:val="00251E2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251E25"/>
    <w:pPr>
      <w:autoSpaceDE w:val="0"/>
      <w:autoSpaceDN w:val="0"/>
      <w:spacing w:line="240" w:lineRule="auto"/>
    </w:pPr>
    <w:rPr>
      <w:rFonts w:ascii="Noto Sans Mono CJK JP Bold" w:eastAsia="Noto Sans Mono CJK JP Bold" w:hAnsi="Noto Sans Mono CJK JP Bold" w:cs="Noto Sans Mono CJK JP Bold"/>
      <w:kern w:val="0"/>
      <w:sz w:val="22"/>
      <w:szCs w:val="22"/>
    </w:rPr>
  </w:style>
  <w:style w:type="table" w:customStyle="1" w:styleId="3b">
    <w:name w:val="表格格線3"/>
    <w:basedOn w:val="a7"/>
    <w:next w:val="afff0"/>
    <w:uiPriority w:val="39"/>
    <w:rsid w:val="00C70B4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477">
      <w:bodyDiv w:val="1"/>
      <w:marLeft w:val="0"/>
      <w:marRight w:val="0"/>
      <w:marTop w:val="0"/>
      <w:marBottom w:val="0"/>
      <w:divBdr>
        <w:top w:val="none" w:sz="0" w:space="0" w:color="auto"/>
        <w:left w:val="none" w:sz="0" w:space="0" w:color="auto"/>
        <w:bottom w:val="none" w:sz="0" w:space="0" w:color="auto"/>
        <w:right w:val="none" w:sz="0" w:space="0" w:color="auto"/>
      </w:divBdr>
    </w:div>
    <w:div w:id="133261873">
      <w:bodyDiv w:val="1"/>
      <w:marLeft w:val="0"/>
      <w:marRight w:val="0"/>
      <w:marTop w:val="0"/>
      <w:marBottom w:val="0"/>
      <w:divBdr>
        <w:top w:val="none" w:sz="0" w:space="0" w:color="auto"/>
        <w:left w:val="none" w:sz="0" w:space="0" w:color="auto"/>
        <w:bottom w:val="none" w:sz="0" w:space="0" w:color="auto"/>
        <w:right w:val="none" w:sz="0" w:space="0" w:color="auto"/>
      </w:divBdr>
    </w:div>
    <w:div w:id="229969316">
      <w:bodyDiv w:val="1"/>
      <w:marLeft w:val="0"/>
      <w:marRight w:val="0"/>
      <w:marTop w:val="0"/>
      <w:marBottom w:val="0"/>
      <w:divBdr>
        <w:top w:val="none" w:sz="0" w:space="0" w:color="auto"/>
        <w:left w:val="none" w:sz="0" w:space="0" w:color="auto"/>
        <w:bottom w:val="none" w:sz="0" w:space="0" w:color="auto"/>
        <w:right w:val="none" w:sz="0" w:space="0" w:color="auto"/>
      </w:divBdr>
    </w:div>
    <w:div w:id="304705980">
      <w:bodyDiv w:val="1"/>
      <w:marLeft w:val="0"/>
      <w:marRight w:val="0"/>
      <w:marTop w:val="0"/>
      <w:marBottom w:val="0"/>
      <w:divBdr>
        <w:top w:val="none" w:sz="0" w:space="0" w:color="auto"/>
        <w:left w:val="none" w:sz="0" w:space="0" w:color="auto"/>
        <w:bottom w:val="none" w:sz="0" w:space="0" w:color="auto"/>
        <w:right w:val="none" w:sz="0" w:space="0" w:color="auto"/>
      </w:divBdr>
    </w:div>
    <w:div w:id="325935220">
      <w:bodyDiv w:val="1"/>
      <w:marLeft w:val="0"/>
      <w:marRight w:val="0"/>
      <w:marTop w:val="0"/>
      <w:marBottom w:val="0"/>
      <w:divBdr>
        <w:top w:val="none" w:sz="0" w:space="0" w:color="auto"/>
        <w:left w:val="none" w:sz="0" w:space="0" w:color="auto"/>
        <w:bottom w:val="none" w:sz="0" w:space="0" w:color="auto"/>
        <w:right w:val="none" w:sz="0" w:space="0" w:color="auto"/>
      </w:divBdr>
    </w:div>
    <w:div w:id="348024707">
      <w:bodyDiv w:val="1"/>
      <w:marLeft w:val="0"/>
      <w:marRight w:val="0"/>
      <w:marTop w:val="0"/>
      <w:marBottom w:val="0"/>
      <w:divBdr>
        <w:top w:val="none" w:sz="0" w:space="0" w:color="auto"/>
        <w:left w:val="none" w:sz="0" w:space="0" w:color="auto"/>
        <w:bottom w:val="none" w:sz="0" w:space="0" w:color="auto"/>
        <w:right w:val="none" w:sz="0" w:space="0" w:color="auto"/>
      </w:divBdr>
    </w:div>
    <w:div w:id="378669692">
      <w:bodyDiv w:val="1"/>
      <w:marLeft w:val="0"/>
      <w:marRight w:val="0"/>
      <w:marTop w:val="0"/>
      <w:marBottom w:val="0"/>
      <w:divBdr>
        <w:top w:val="none" w:sz="0" w:space="0" w:color="auto"/>
        <w:left w:val="none" w:sz="0" w:space="0" w:color="auto"/>
        <w:bottom w:val="none" w:sz="0" w:space="0" w:color="auto"/>
        <w:right w:val="none" w:sz="0" w:space="0" w:color="auto"/>
      </w:divBdr>
    </w:div>
    <w:div w:id="445734069">
      <w:bodyDiv w:val="1"/>
      <w:marLeft w:val="0"/>
      <w:marRight w:val="0"/>
      <w:marTop w:val="0"/>
      <w:marBottom w:val="0"/>
      <w:divBdr>
        <w:top w:val="none" w:sz="0" w:space="0" w:color="auto"/>
        <w:left w:val="none" w:sz="0" w:space="0" w:color="auto"/>
        <w:bottom w:val="none" w:sz="0" w:space="0" w:color="auto"/>
        <w:right w:val="none" w:sz="0" w:space="0" w:color="auto"/>
      </w:divBdr>
    </w:div>
    <w:div w:id="643584300">
      <w:bodyDiv w:val="1"/>
      <w:marLeft w:val="0"/>
      <w:marRight w:val="0"/>
      <w:marTop w:val="0"/>
      <w:marBottom w:val="0"/>
      <w:divBdr>
        <w:top w:val="none" w:sz="0" w:space="0" w:color="auto"/>
        <w:left w:val="none" w:sz="0" w:space="0" w:color="auto"/>
        <w:bottom w:val="none" w:sz="0" w:space="0" w:color="auto"/>
        <w:right w:val="none" w:sz="0" w:space="0" w:color="auto"/>
      </w:divBdr>
    </w:div>
    <w:div w:id="788939779">
      <w:bodyDiv w:val="1"/>
      <w:marLeft w:val="0"/>
      <w:marRight w:val="0"/>
      <w:marTop w:val="0"/>
      <w:marBottom w:val="0"/>
      <w:divBdr>
        <w:top w:val="none" w:sz="0" w:space="0" w:color="auto"/>
        <w:left w:val="none" w:sz="0" w:space="0" w:color="auto"/>
        <w:bottom w:val="none" w:sz="0" w:space="0" w:color="auto"/>
        <w:right w:val="none" w:sz="0" w:space="0" w:color="auto"/>
      </w:divBdr>
    </w:div>
    <w:div w:id="893614320">
      <w:bodyDiv w:val="1"/>
      <w:marLeft w:val="0"/>
      <w:marRight w:val="0"/>
      <w:marTop w:val="0"/>
      <w:marBottom w:val="0"/>
      <w:divBdr>
        <w:top w:val="none" w:sz="0" w:space="0" w:color="auto"/>
        <w:left w:val="none" w:sz="0" w:space="0" w:color="auto"/>
        <w:bottom w:val="none" w:sz="0" w:space="0" w:color="auto"/>
        <w:right w:val="none" w:sz="0" w:space="0" w:color="auto"/>
      </w:divBdr>
      <w:divsChild>
        <w:div w:id="857163186">
          <w:marLeft w:val="144"/>
          <w:marRight w:val="0"/>
          <w:marTop w:val="0"/>
          <w:marBottom w:val="60"/>
          <w:divBdr>
            <w:top w:val="none" w:sz="0" w:space="0" w:color="auto"/>
            <w:left w:val="none" w:sz="0" w:space="0" w:color="auto"/>
            <w:bottom w:val="none" w:sz="0" w:space="0" w:color="auto"/>
            <w:right w:val="none" w:sz="0" w:space="0" w:color="auto"/>
          </w:divBdr>
        </w:div>
        <w:div w:id="630668089">
          <w:marLeft w:val="144"/>
          <w:marRight w:val="0"/>
          <w:marTop w:val="0"/>
          <w:marBottom w:val="60"/>
          <w:divBdr>
            <w:top w:val="none" w:sz="0" w:space="0" w:color="auto"/>
            <w:left w:val="none" w:sz="0" w:space="0" w:color="auto"/>
            <w:bottom w:val="none" w:sz="0" w:space="0" w:color="auto"/>
            <w:right w:val="none" w:sz="0" w:space="0" w:color="auto"/>
          </w:divBdr>
        </w:div>
        <w:div w:id="1040016995">
          <w:marLeft w:val="144"/>
          <w:marRight w:val="0"/>
          <w:marTop w:val="0"/>
          <w:marBottom w:val="60"/>
          <w:divBdr>
            <w:top w:val="none" w:sz="0" w:space="0" w:color="auto"/>
            <w:left w:val="none" w:sz="0" w:space="0" w:color="auto"/>
            <w:bottom w:val="none" w:sz="0" w:space="0" w:color="auto"/>
            <w:right w:val="none" w:sz="0" w:space="0" w:color="auto"/>
          </w:divBdr>
        </w:div>
        <w:div w:id="799223959">
          <w:marLeft w:val="144"/>
          <w:marRight w:val="0"/>
          <w:marTop w:val="0"/>
          <w:marBottom w:val="60"/>
          <w:divBdr>
            <w:top w:val="none" w:sz="0" w:space="0" w:color="auto"/>
            <w:left w:val="none" w:sz="0" w:space="0" w:color="auto"/>
            <w:bottom w:val="none" w:sz="0" w:space="0" w:color="auto"/>
            <w:right w:val="none" w:sz="0" w:space="0" w:color="auto"/>
          </w:divBdr>
        </w:div>
      </w:divsChild>
    </w:div>
    <w:div w:id="1052846545">
      <w:bodyDiv w:val="1"/>
      <w:marLeft w:val="0"/>
      <w:marRight w:val="0"/>
      <w:marTop w:val="0"/>
      <w:marBottom w:val="0"/>
      <w:divBdr>
        <w:top w:val="none" w:sz="0" w:space="0" w:color="auto"/>
        <w:left w:val="none" w:sz="0" w:space="0" w:color="auto"/>
        <w:bottom w:val="none" w:sz="0" w:space="0" w:color="auto"/>
        <w:right w:val="none" w:sz="0" w:space="0" w:color="auto"/>
      </w:divBdr>
    </w:div>
    <w:div w:id="1344937586">
      <w:bodyDiv w:val="1"/>
      <w:marLeft w:val="0"/>
      <w:marRight w:val="0"/>
      <w:marTop w:val="0"/>
      <w:marBottom w:val="0"/>
      <w:divBdr>
        <w:top w:val="none" w:sz="0" w:space="0" w:color="auto"/>
        <w:left w:val="none" w:sz="0" w:space="0" w:color="auto"/>
        <w:bottom w:val="none" w:sz="0" w:space="0" w:color="auto"/>
        <w:right w:val="none" w:sz="0" w:space="0" w:color="auto"/>
      </w:divBdr>
      <w:divsChild>
        <w:div w:id="512110753">
          <w:marLeft w:val="274"/>
          <w:marRight w:val="0"/>
          <w:marTop w:val="0"/>
          <w:marBottom w:val="0"/>
          <w:divBdr>
            <w:top w:val="none" w:sz="0" w:space="0" w:color="auto"/>
            <w:left w:val="none" w:sz="0" w:space="0" w:color="auto"/>
            <w:bottom w:val="none" w:sz="0" w:space="0" w:color="auto"/>
            <w:right w:val="none" w:sz="0" w:space="0" w:color="auto"/>
          </w:divBdr>
        </w:div>
        <w:div w:id="1481996300">
          <w:marLeft w:val="274"/>
          <w:marRight w:val="0"/>
          <w:marTop w:val="0"/>
          <w:marBottom w:val="0"/>
          <w:divBdr>
            <w:top w:val="none" w:sz="0" w:space="0" w:color="auto"/>
            <w:left w:val="none" w:sz="0" w:space="0" w:color="auto"/>
            <w:bottom w:val="none" w:sz="0" w:space="0" w:color="auto"/>
            <w:right w:val="none" w:sz="0" w:space="0" w:color="auto"/>
          </w:divBdr>
        </w:div>
        <w:div w:id="396709851">
          <w:marLeft w:val="274"/>
          <w:marRight w:val="0"/>
          <w:marTop w:val="0"/>
          <w:marBottom w:val="0"/>
          <w:divBdr>
            <w:top w:val="none" w:sz="0" w:space="0" w:color="auto"/>
            <w:left w:val="none" w:sz="0" w:space="0" w:color="auto"/>
            <w:bottom w:val="none" w:sz="0" w:space="0" w:color="auto"/>
            <w:right w:val="none" w:sz="0" w:space="0" w:color="auto"/>
          </w:divBdr>
        </w:div>
        <w:div w:id="99423267">
          <w:marLeft w:val="274"/>
          <w:marRight w:val="0"/>
          <w:marTop w:val="0"/>
          <w:marBottom w:val="0"/>
          <w:divBdr>
            <w:top w:val="none" w:sz="0" w:space="0" w:color="auto"/>
            <w:left w:val="none" w:sz="0" w:space="0" w:color="auto"/>
            <w:bottom w:val="none" w:sz="0" w:space="0" w:color="auto"/>
            <w:right w:val="none" w:sz="0" w:space="0" w:color="auto"/>
          </w:divBdr>
        </w:div>
        <w:div w:id="989599621">
          <w:marLeft w:val="274"/>
          <w:marRight w:val="0"/>
          <w:marTop w:val="0"/>
          <w:marBottom w:val="0"/>
          <w:divBdr>
            <w:top w:val="none" w:sz="0" w:space="0" w:color="auto"/>
            <w:left w:val="none" w:sz="0" w:space="0" w:color="auto"/>
            <w:bottom w:val="none" w:sz="0" w:space="0" w:color="auto"/>
            <w:right w:val="none" w:sz="0" w:space="0" w:color="auto"/>
          </w:divBdr>
        </w:div>
        <w:div w:id="788815644">
          <w:marLeft w:val="274"/>
          <w:marRight w:val="0"/>
          <w:marTop w:val="0"/>
          <w:marBottom w:val="0"/>
          <w:divBdr>
            <w:top w:val="none" w:sz="0" w:space="0" w:color="auto"/>
            <w:left w:val="none" w:sz="0" w:space="0" w:color="auto"/>
            <w:bottom w:val="none" w:sz="0" w:space="0" w:color="auto"/>
            <w:right w:val="none" w:sz="0" w:space="0" w:color="auto"/>
          </w:divBdr>
        </w:div>
        <w:div w:id="84573505">
          <w:marLeft w:val="274"/>
          <w:marRight w:val="0"/>
          <w:marTop w:val="0"/>
          <w:marBottom w:val="0"/>
          <w:divBdr>
            <w:top w:val="none" w:sz="0" w:space="0" w:color="auto"/>
            <w:left w:val="none" w:sz="0" w:space="0" w:color="auto"/>
            <w:bottom w:val="none" w:sz="0" w:space="0" w:color="auto"/>
            <w:right w:val="none" w:sz="0" w:space="0" w:color="auto"/>
          </w:divBdr>
        </w:div>
        <w:div w:id="2108696182">
          <w:marLeft w:val="274"/>
          <w:marRight w:val="0"/>
          <w:marTop w:val="0"/>
          <w:marBottom w:val="0"/>
          <w:divBdr>
            <w:top w:val="none" w:sz="0" w:space="0" w:color="auto"/>
            <w:left w:val="none" w:sz="0" w:space="0" w:color="auto"/>
            <w:bottom w:val="none" w:sz="0" w:space="0" w:color="auto"/>
            <w:right w:val="none" w:sz="0" w:space="0" w:color="auto"/>
          </w:divBdr>
        </w:div>
        <w:div w:id="1171263259">
          <w:marLeft w:val="274"/>
          <w:marRight w:val="0"/>
          <w:marTop w:val="0"/>
          <w:marBottom w:val="0"/>
          <w:divBdr>
            <w:top w:val="none" w:sz="0" w:space="0" w:color="auto"/>
            <w:left w:val="none" w:sz="0" w:space="0" w:color="auto"/>
            <w:bottom w:val="none" w:sz="0" w:space="0" w:color="auto"/>
            <w:right w:val="none" w:sz="0" w:space="0" w:color="auto"/>
          </w:divBdr>
        </w:div>
        <w:div w:id="1213080937">
          <w:marLeft w:val="274"/>
          <w:marRight w:val="0"/>
          <w:marTop w:val="0"/>
          <w:marBottom w:val="0"/>
          <w:divBdr>
            <w:top w:val="none" w:sz="0" w:space="0" w:color="auto"/>
            <w:left w:val="none" w:sz="0" w:space="0" w:color="auto"/>
            <w:bottom w:val="none" w:sz="0" w:space="0" w:color="auto"/>
            <w:right w:val="none" w:sz="0" w:space="0" w:color="auto"/>
          </w:divBdr>
        </w:div>
      </w:divsChild>
    </w:div>
    <w:div w:id="1449275394">
      <w:bodyDiv w:val="1"/>
      <w:marLeft w:val="0"/>
      <w:marRight w:val="0"/>
      <w:marTop w:val="0"/>
      <w:marBottom w:val="0"/>
      <w:divBdr>
        <w:top w:val="none" w:sz="0" w:space="0" w:color="auto"/>
        <w:left w:val="none" w:sz="0" w:space="0" w:color="auto"/>
        <w:bottom w:val="none" w:sz="0" w:space="0" w:color="auto"/>
        <w:right w:val="none" w:sz="0" w:space="0" w:color="auto"/>
      </w:divBdr>
    </w:div>
    <w:div w:id="1662198495">
      <w:bodyDiv w:val="1"/>
      <w:marLeft w:val="0"/>
      <w:marRight w:val="0"/>
      <w:marTop w:val="0"/>
      <w:marBottom w:val="0"/>
      <w:divBdr>
        <w:top w:val="none" w:sz="0" w:space="0" w:color="auto"/>
        <w:left w:val="none" w:sz="0" w:space="0" w:color="auto"/>
        <w:bottom w:val="none" w:sz="0" w:space="0" w:color="auto"/>
        <w:right w:val="none" w:sz="0" w:space="0" w:color="auto"/>
      </w:divBdr>
    </w:div>
    <w:div w:id="1665745742">
      <w:bodyDiv w:val="1"/>
      <w:marLeft w:val="0"/>
      <w:marRight w:val="0"/>
      <w:marTop w:val="0"/>
      <w:marBottom w:val="0"/>
      <w:divBdr>
        <w:top w:val="none" w:sz="0" w:space="0" w:color="auto"/>
        <w:left w:val="none" w:sz="0" w:space="0" w:color="auto"/>
        <w:bottom w:val="none" w:sz="0" w:space="0" w:color="auto"/>
        <w:right w:val="none" w:sz="0" w:space="0" w:color="auto"/>
      </w:divBdr>
    </w:div>
    <w:div w:id="1827285274">
      <w:bodyDiv w:val="1"/>
      <w:marLeft w:val="0"/>
      <w:marRight w:val="0"/>
      <w:marTop w:val="0"/>
      <w:marBottom w:val="0"/>
      <w:divBdr>
        <w:top w:val="none" w:sz="0" w:space="0" w:color="auto"/>
        <w:left w:val="none" w:sz="0" w:space="0" w:color="auto"/>
        <w:bottom w:val="none" w:sz="0" w:space="0" w:color="auto"/>
        <w:right w:val="none" w:sz="0" w:space="0" w:color="auto"/>
      </w:divBdr>
    </w:div>
    <w:div w:id="2000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67F78-AAC3-429C-80A9-F1DCDC7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241</Words>
  <Characters>1376</Characters>
  <Application>Microsoft Office Word</Application>
  <DocSecurity>0</DocSecurity>
  <Lines>11</Lines>
  <Paragraphs>3</Paragraphs>
  <ScaleCrop>false</ScaleCrop>
  <Company>Toshiba</Company>
  <LinksUpToDate>false</LinksUpToDate>
  <CharactersWithSpaces>1614</CharactersWithSpaces>
  <SharedDoc>false</SharedDoc>
  <HLinks>
    <vt:vector size="2118" baseType="variant">
      <vt:variant>
        <vt:i4>1985629813</vt:i4>
      </vt:variant>
      <vt:variant>
        <vt:i4>3066</vt:i4>
      </vt:variant>
      <vt:variant>
        <vt:i4>0</vt:i4>
      </vt:variant>
      <vt:variant>
        <vt:i4>5</vt:i4>
      </vt:variant>
      <vt:variant>
        <vt:lpwstr/>
      </vt:variant>
      <vt:variant>
        <vt:lpwstr>乳癌Grade</vt:lpwstr>
      </vt:variant>
      <vt:variant>
        <vt:i4>1511942223</vt:i4>
      </vt:variant>
      <vt:variant>
        <vt:i4>3063</vt:i4>
      </vt:variant>
      <vt:variant>
        <vt:i4>0</vt:i4>
      </vt:variant>
      <vt:variant>
        <vt:i4>5</vt:i4>
      </vt:variant>
      <vt:variant>
        <vt:lpwstr/>
      </vt:variant>
      <vt:variant>
        <vt:lpwstr>乳癌組織學分類</vt:lpwstr>
      </vt:variant>
      <vt:variant>
        <vt:i4>3080250</vt:i4>
      </vt:variant>
      <vt:variant>
        <vt:i4>2199</vt:i4>
      </vt:variant>
      <vt:variant>
        <vt:i4>0</vt:i4>
      </vt:variant>
      <vt:variant>
        <vt:i4>5</vt:i4>
      </vt:variant>
      <vt:variant>
        <vt:lpwstr>http://hpv.25.com.tw/RptBreak.aspx</vt:lpwstr>
      </vt:variant>
      <vt:variant>
        <vt:lpwstr/>
      </vt:variant>
      <vt:variant>
        <vt:i4>1507380</vt:i4>
      </vt:variant>
      <vt:variant>
        <vt:i4>2102</vt:i4>
      </vt:variant>
      <vt:variant>
        <vt:i4>0</vt:i4>
      </vt:variant>
      <vt:variant>
        <vt:i4>5</vt:i4>
      </vt:variant>
      <vt:variant>
        <vt:lpwstr/>
      </vt:variant>
      <vt:variant>
        <vt:lpwstr>_Toc447576071</vt:lpwstr>
      </vt:variant>
      <vt:variant>
        <vt:i4>1507380</vt:i4>
      </vt:variant>
      <vt:variant>
        <vt:i4>2096</vt:i4>
      </vt:variant>
      <vt:variant>
        <vt:i4>0</vt:i4>
      </vt:variant>
      <vt:variant>
        <vt:i4>5</vt:i4>
      </vt:variant>
      <vt:variant>
        <vt:lpwstr/>
      </vt:variant>
      <vt:variant>
        <vt:lpwstr>_Toc447576070</vt:lpwstr>
      </vt:variant>
      <vt:variant>
        <vt:i4>1441844</vt:i4>
      </vt:variant>
      <vt:variant>
        <vt:i4>2090</vt:i4>
      </vt:variant>
      <vt:variant>
        <vt:i4>0</vt:i4>
      </vt:variant>
      <vt:variant>
        <vt:i4>5</vt:i4>
      </vt:variant>
      <vt:variant>
        <vt:lpwstr/>
      </vt:variant>
      <vt:variant>
        <vt:lpwstr>_Toc447576069</vt:lpwstr>
      </vt:variant>
      <vt:variant>
        <vt:i4>1441844</vt:i4>
      </vt:variant>
      <vt:variant>
        <vt:i4>2084</vt:i4>
      </vt:variant>
      <vt:variant>
        <vt:i4>0</vt:i4>
      </vt:variant>
      <vt:variant>
        <vt:i4>5</vt:i4>
      </vt:variant>
      <vt:variant>
        <vt:lpwstr/>
      </vt:variant>
      <vt:variant>
        <vt:lpwstr>_Toc447576068</vt:lpwstr>
      </vt:variant>
      <vt:variant>
        <vt:i4>1441844</vt:i4>
      </vt:variant>
      <vt:variant>
        <vt:i4>2078</vt:i4>
      </vt:variant>
      <vt:variant>
        <vt:i4>0</vt:i4>
      </vt:variant>
      <vt:variant>
        <vt:i4>5</vt:i4>
      </vt:variant>
      <vt:variant>
        <vt:lpwstr/>
      </vt:variant>
      <vt:variant>
        <vt:lpwstr>_Toc447576067</vt:lpwstr>
      </vt:variant>
      <vt:variant>
        <vt:i4>1441844</vt:i4>
      </vt:variant>
      <vt:variant>
        <vt:i4>2072</vt:i4>
      </vt:variant>
      <vt:variant>
        <vt:i4>0</vt:i4>
      </vt:variant>
      <vt:variant>
        <vt:i4>5</vt:i4>
      </vt:variant>
      <vt:variant>
        <vt:lpwstr/>
      </vt:variant>
      <vt:variant>
        <vt:lpwstr>_Toc447576066</vt:lpwstr>
      </vt:variant>
      <vt:variant>
        <vt:i4>1441844</vt:i4>
      </vt:variant>
      <vt:variant>
        <vt:i4>2066</vt:i4>
      </vt:variant>
      <vt:variant>
        <vt:i4>0</vt:i4>
      </vt:variant>
      <vt:variant>
        <vt:i4>5</vt:i4>
      </vt:variant>
      <vt:variant>
        <vt:lpwstr/>
      </vt:variant>
      <vt:variant>
        <vt:lpwstr>_Toc447576065</vt:lpwstr>
      </vt:variant>
      <vt:variant>
        <vt:i4>1441844</vt:i4>
      </vt:variant>
      <vt:variant>
        <vt:i4>2060</vt:i4>
      </vt:variant>
      <vt:variant>
        <vt:i4>0</vt:i4>
      </vt:variant>
      <vt:variant>
        <vt:i4>5</vt:i4>
      </vt:variant>
      <vt:variant>
        <vt:lpwstr/>
      </vt:variant>
      <vt:variant>
        <vt:lpwstr>_Toc447576064</vt:lpwstr>
      </vt:variant>
      <vt:variant>
        <vt:i4>1441844</vt:i4>
      </vt:variant>
      <vt:variant>
        <vt:i4>2054</vt:i4>
      </vt:variant>
      <vt:variant>
        <vt:i4>0</vt:i4>
      </vt:variant>
      <vt:variant>
        <vt:i4>5</vt:i4>
      </vt:variant>
      <vt:variant>
        <vt:lpwstr/>
      </vt:variant>
      <vt:variant>
        <vt:lpwstr>_Toc447576063</vt:lpwstr>
      </vt:variant>
      <vt:variant>
        <vt:i4>1441844</vt:i4>
      </vt:variant>
      <vt:variant>
        <vt:i4>2048</vt:i4>
      </vt:variant>
      <vt:variant>
        <vt:i4>0</vt:i4>
      </vt:variant>
      <vt:variant>
        <vt:i4>5</vt:i4>
      </vt:variant>
      <vt:variant>
        <vt:lpwstr/>
      </vt:variant>
      <vt:variant>
        <vt:lpwstr>_Toc447576062</vt:lpwstr>
      </vt:variant>
      <vt:variant>
        <vt:i4>1441844</vt:i4>
      </vt:variant>
      <vt:variant>
        <vt:i4>2042</vt:i4>
      </vt:variant>
      <vt:variant>
        <vt:i4>0</vt:i4>
      </vt:variant>
      <vt:variant>
        <vt:i4>5</vt:i4>
      </vt:variant>
      <vt:variant>
        <vt:lpwstr/>
      </vt:variant>
      <vt:variant>
        <vt:lpwstr>_Toc447576061</vt:lpwstr>
      </vt:variant>
      <vt:variant>
        <vt:i4>1441844</vt:i4>
      </vt:variant>
      <vt:variant>
        <vt:i4>2036</vt:i4>
      </vt:variant>
      <vt:variant>
        <vt:i4>0</vt:i4>
      </vt:variant>
      <vt:variant>
        <vt:i4>5</vt:i4>
      </vt:variant>
      <vt:variant>
        <vt:lpwstr/>
      </vt:variant>
      <vt:variant>
        <vt:lpwstr>_Toc447576060</vt:lpwstr>
      </vt:variant>
      <vt:variant>
        <vt:i4>1376308</vt:i4>
      </vt:variant>
      <vt:variant>
        <vt:i4>2030</vt:i4>
      </vt:variant>
      <vt:variant>
        <vt:i4>0</vt:i4>
      </vt:variant>
      <vt:variant>
        <vt:i4>5</vt:i4>
      </vt:variant>
      <vt:variant>
        <vt:lpwstr/>
      </vt:variant>
      <vt:variant>
        <vt:lpwstr>_Toc447576059</vt:lpwstr>
      </vt:variant>
      <vt:variant>
        <vt:i4>1376308</vt:i4>
      </vt:variant>
      <vt:variant>
        <vt:i4>2024</vt:i4>
      </vt:variant>
      <vt:variant>
        <vt:i4>0</vt:i4>
      </vt:variant>
      <vt:variant>
        <vt:i4>5</vt:i4>
      </vt:variant>
      <vt:variant>
        <vt:lpwstr/>
      </vt:variant>
      <vt:variant>
        <vt:lpwstr>_Toc447576058</vt:lpwstr>
      </vt:variant>
      <vt:variant>
        <vt:i4>1376308</vt:i4>
      </vt:variant>
      <vt:variant>
        <vt:i4>2018</vt:i4>
      </vt:variant>
      <vt:variant>
        <vt:i4>0</vt:i4>
      </vt:variant>
      <vt:variant>
        <vt:i4>5</vt:i4>
      </vt:variant>
      <vt:variant>
        <vt:lpwstr/>
      </vt:variant>
      <vt:variant>
        <vt:lpwstr>_Toc447576057</vt:lpwstr>
      </vt:variant>
      <vt:variant>
        <vt:i4>1376308</vt:i4>
      </vt:variant>
      <vt:variant>
        <vt:i4>2012</vt:i4>
      </vt:variant>
      <vt:variant>
        <vt:i4>0</vt:i4>
      </vt:variant>
      <vt:variant>
        <vt:i4>5</vt:i4>
      </vt:variant>
      <vt:variant>
        <vt:lpwstr/>
      </vt:variant>
      <vt:variant>
        <vt:lpwstr>_Toc447576056</vt:lpwstr>
      </vt:variant>
      <vt:variant>
        <vt:i4>1376308</vt:i4>
      </vt:variant>
      <vt:variant>
        <vt:i4>2006</vt:i4>
      </vt:variant>
      <vt:variant>
        <vt:i4>0</vt:i4>
      </vt:variant>
      <vt:variant>
        <vt:i4>5</vt:i4>
      </vt:variant>
      <vt:variant>
        <vt:lpwstr/>
      </vt:variant>
      <vt:variant>
        <vt:lpwstr>_Toc447576055</vt:lpwstr>
      </vt:variant>
      <vt:variant>
        <vt:i4>1376308</vt:i4>
      </vt:variant>
      <vt:variant>
        <vt:i4>2000</vt:i4>
      </vt:variant>
      <vt:variant>
        <vt:i4>0</vt:i4>
      </vt:variant>
      <vt:variant>
        <vt:i4>5</vt:i4>
      </vt:variant>
      <vt:variant>
        <vt:lpwstr/>
      </vt:variant>
      <vt:variant>
        <vt:lpwstr>_Toc447576054</vt:lpwstr>
      </vt:variant>
      <vt:variant>
        <vt:i4>1376308</vt:i4>
      </vt:variant>
      <vt:variant>
        <vt:i4>1994</vt:i4>
      </vt:variant>
      <vt:variant>
        <vt:i4>0</vt:i4>
      </vt:variant>
      <vt:variant>
        <vt:i4>5</vt:i4>
      </vt:variant>
      <vt:variant>
        <vt:lpwstr/>
      </vt:variant>
      <vt:variant>
        <vt:lpwstr>_Toc447576053</vt:lpwstr>
      </vt:variant>
      <vt:variant>
        <vt:i4>1376308</vt:i4>
      </vt:variant>
      <vt:variant>
        <vt:i4>1988</vt:i4>
      </vt:variant>
      <vt:variant>
        <vt:i4>0</vt:i4>
      </vt:variant>
      <vt:variant>
        <vt:i4>5</vt:i4>
      </vt:variant>
      <vt:variant>
        <vt:lpwstr/>
      </vt:variant>
      <vt:variant>
        <vt:lpwstr>_Toc447576052</vt:lpwstr>
      </vt:variant>
      <vt:variant>
        <vt:i4>1376308</vt:i4>
      </vt:variant>
      <vt:variant>
        <vt:i4>1982</vt:i4>
      </vt:variant>
      <vt:variant>
        <vt:i4>0</vt:i4>
      </vt:variant>
      <vt:variant>
        <vt:i4>5</vt:i4>
      </vt:variant>
      <vt:variant>
        <vt:lpwstr/>
      </vt:variant>
      <vt:variant>
        <vt:lpwstr>_Toc447576051</vt:lpwstr>
      </vt:variant>
      <vt:variant>
        <vt:i4>1376308</vt:i4>
      </vt:variant>
      <vt:variant>
        <vt:i4>1976</vt:i4>
      </vt:variant>
      <vt:variant>
        <vt:i4>0</vt:i4>
      </vt:variant>
      <vt:variant>
        <vt:i4>5</vt:i4>
      </vt:variant>
      <vt:variant>
        <vt:lpwstr/>
      </vt:variant>
      <vt:variant>
        <vt:lpwstr>_Toc447576050</vt:lpwstr>
      </vt:variant>
      <vt:variant>
        <vt:i4>1310772</vt:i4>
      </vt:variant>
      <vt:variant>
        <vt:i4>1970</vt:i4>
      </vt:variant>
      <vt:variant>
        <vt:i4>0</vt:i4>
      </vt:variant>
      <vt:variant>
        <vt:i4>5</vt:i4>
      </vt:variant>
      <vt:variant>
        <vt:lpwstr/>
      </vt:variant>
      <vt:variant>
        <vt:lpwstr>_Toc447576049</vt:lpwstr>
      </vt:variant>
      <vt:variant>
        <vt:i4>1310772</vt:i4>
      </vt:variant>
      <vt:variant>
        <vt:i4>1964</vt:i4>
      </vt:variant>
      <vt:variant>
        <vt:i4>0</vt:i4>
      </vt:variant>
      <vt:variant>
        <vt:i4>5</vt:i4>
      </vt:variant>
      <vt:variant>
        <vt:lpwstr/>
      </vt:variant>
      <vt:variant>
        <vt:lpwstr>_Toc447576048</vt:lpwstr>
      </vt:variant>
      <vt:variant>
        <vt:i4>1310772</vt:i4>
      </vt:variant>
      <vt:variant>
        <vt:i4>1958</vt:i4>
      </vt:variant>
      <vt:variant>
        <vt:i4>0</vt:i4>
      </vt:variant>
      <vt:variant>
        <vt:i4>5</vt:i4>
      </vt:variant>
      <vt:variant>
        <vt:lpwstr/>
      </vt:variant>
      <vt:variant>
        <vt:lpwstr>_Toc447576047</vt:lpwstr>
      </vt:variant>
      <vt:variant>
        <vt:i4>1310772</vt:i4>
      </vt:variant>
      <vt:variant>
        <vt:i4>1952</vt:i4>
      </vt:variant>
      <vt:variant>
        <vt:i4>0</vt:i4>
      </vt:variant>
      <vt:variant>
        <vt:i4>5</vt:i4>
      </vt:variant>
      <vt:variant>
        <vt:lpwstr/>
      </vt:variant>
      <vt:variant>
        <vt:lpwstr>_Toc447576046</vt:lpwstr>
      </vt:variant>
      <vt:variant>
        <vt:i4>1310772</vt:i4>
      </vt:variant>
      <vt:variant>
        <vt:i4>1946</vt:i4>
      </vt:variant>
      <vt:variant>
        <vt:i4>0</vt:i4>
      </vt:variant>
      <vt:variant>
        <vt:i4>5</vt:i4>
      </vt:variant>
      <vt:variant>
        <vt:lpwstr/>
      </vt:variant>
      <vt:variant>
        <vt:lpwstr>_Toc447576045</vt:lpwstr>
      </vt:variant>
      <vt:variant>
        <vt:i4>1310772</vt:i4>
      </vt:variant>
      <vt:variant>
        <vt:i4>1940</vt:i4>
      </vt:variant>
      <vt:variant>
        <vt:i4>0</vt:i4>
      </vt:variant>
      <vt:variant>
        <vt:i4>5</vt:i4>
      </vt:variant>
      <vt:variant>
        <vt:lpwstr/>
      </vt:variant>
      <vt:variant>
        <vt:lpwstr>_Toc447576044</vt:lpwstr>
      </vt:variant>
      <vt:variant>
        <vt:i4>1310772</vt:i4>
      </vt:variant>
      <vt:variant>
        <vt:i4>1934</vt:i4>
      </vt:variant>
      <vt:variant>
        <vt:i4>0</vt:i4>
      </vt:variant>
      <vt:variant>
        <vt:i4>5</vt:i4>
      </vt:variant>
      <vt:variant>
        <vt:lpwstr/>
      </vt:variant>
      <vt:variant>
        <vt:lpwstr>_Toc447576043</vt:lpwstr>
      </vt:variant>
      <vt:variant>
        <vt:i4>1310772</vt:i4>
      </vt:variant>
      <vt:variant>
        <vt:i4>1928</vt:i4>
      </vt:variant>
      <vt:variant>
        <vt:i4>0</vt:i4>
      </vt:variant>
      <vt:variant>
        <vt:i4>5</vt:i4>
      </vt:variant>
      <vt:variant>
        <vt:lpwstr/>
      </vt:variant>
      <vt:variant>
        <vt:lpwstr>_Toc447576042</vt:lpwstr>
      </vt:variant>
      <vt:variant>
        <vt:i4>1310772</vt:i4>
      </vt:variant>
      <vt:variant>
        <vt:i4>1922</vt:i4>
      </vt:variant>
      <vt:variant>
        <vt:i4>0</vt:i4>
      </vt:variant>
      <vt:variant>
        <vt:i4>5</vt:i4>
      </vt:variant>
      <vt:variant>
        <vt:lpwstr/>
      </vt:variant>
      <vt:variant>
        <vt:lpwstr>_Toc447576041</vt:lpwstr>
      </vt:variant>
      <vt:variant>
        <vt:i4>1310772</vt:i4>
      </vt:variant>
      <vt:variant>
        <vt:i4>1916</vt:i4>
      </vt:variant>
      <vt:variant>
        <vt:i4>0</vt:i4>
      </vt:variant>
      <vt:variant>
        <vt:i4>5</vt:i4>
      </vt:variant>
      <vt:variant>
        <vt:lpwstr/>
      </vt:variant>
      <vt:variant>
        <vt:lpwstr>_Toc447576040</vt:lpwstr>
      </vt:variant>
      <vt:variant>
        <vt:i4>1245236</vt:i4>
      </vt:variant>
      <vt:variant>
        <vt:i4>1910</vt:i4>
      </vt:variant>
      <vt:variant>
        <vt:i4>0</vt:i4>
      </vt:variant>
      <vt:variant>
        <vt:i4>5</vt:i4>
      </vt:variant>
      <vt:variant>
        <vt:lpwstr/>
      </vt:variant>
      <vt:variant>
        <vt:lpwstr>_Toc447576039</vt:lpwstr>
      </vt:variant>
      <vt:variant>
        <vt:i4>1245236</vt:i4>
      </vt:variant>
      <vt:variant>
        <vt:i4>1904</vt:i4>
      </vt:variant>
      <vt:variant>
        <vt:i4>0</vt:i4>
      </vt:variant>
      <vt:variant>
        <vt:i4>5</vt:i4>
      </vt:variant>
      <vt:variant>
        <vt:lpwstr/>
      </vt:variant>
      <vt:variant>
        <vt:lpwstr>_Toc447576038</vt:lpwstr>
      </vt:variant>
      <vt:variant>
        <vt:i4>1245236</vt:i4>
      </vt:variant>
      <vt:variant>
        <vt:i4>1898</vt:i4>
      </vt:variant>
      <vt:variant>
        <vt:i4>0</vt:i4>
      </vt:variant>
      <vt:variant>
        <vt:i4>5</vt:i4>
      </vt:variant>
      <vt:variant>
        <vt:lpwstr/>
      </vt:variant>
      <vt:variant>
        <vt:lpwstr>_Toc447576037</vt:lpwstr>
      </vt:variant>
      <vt:variant>
        <vt:i4>1245236</vt:i4>
      </vt:variant>
      <vt:variant>
        <vt:i4>1892</vt:i4>
      </vt:variant>
      <vt:variant>
        <vt:i4>0</vt:i4>
      </vt:variant>
      <vt:variant>
        <vt:i4>5</vt:i4>
      </vt:variant>
      <vt:variant>
        <vt:lpwstr/>
      </vt:variant>
      <vt:variant>
        <vt:lpwstr>_Toc447576036</vt:lpwstr>
      </vt:variant>
      <vt:variant>
        <vt:i4>1245236</vt:i4>
      </vt:variant>
      <vt:variant>
        <vt:i4>1886</vt:i4>
      </vt:variant>
      <vt:variant>
        <vt:i4>0</vt:i4>
      </vt:variant>
      <vt:variant>
        <vt:i4>5</vt:i4>
      </vt:variant>
      <vt:variant>
        <vt:lpwstr/>
      </vt:variant>
      <vt:variant>
        <vt:lpwstr>_Toc447576035</vt:lpwstr>
      </vt:variant>
      <vt:variant>
        <vt:i4>1245236</vt:i4>
      </vt:variant>
      <vt:variant>
        <vt:i4>1880</vt:i4>
      </vt:variant>
      <vt:variant>
        <vt:i4>0</vt:i4>
      </vt:variant>
      <vt:variant>
        <vt:i4>5</vt:i4>
      </vt:variant>
      <vt:variant>
        <vt:lpwstr/>
      </vt:variant>
      <vt:variant>
        <vt:lpwstr>_Toc447576034</vt:lpwstr>
      </vt:variant>
      <vt:variant>
        <vt:i4>1245236</vt:i4>
      </vt:variant>
      <vt:variant>
        <vt:i4>1874</vt:i4>
      </vt:variant>
      <vt:variant>
        <vt:i4>0</vt:i4>
      </vt:variant>
      <vt:variant>
        <vt:i4>5</vt:i4>
      </vt:variant>
      <vt:variant>
        <vt:lpwstr/>
      </vt:variant>
      <vt:variant>
        <vt:lpwstr>_Toc447576033</vt:lpwstr>
      </vt:variant>
      <vt:variant>
        <vt:i4>1245236</vt:i4>
      </vt:variant>
      <vt:variant>
        <vt:i4>1868</vt:i4>
      </vt:variant>
      <vt:variant>
        <vt:i4>0</vt:i4>
      </vt:variant>
      <vt:variant>
        <vt:i4>5</vt:i4>
      </vt:variant>
      <vt:variant>
        <vt:lpwstr/>
      </vt:variant>
      <vt:variant>
        <vt:lpwstr>_Toc447576032</vt:lpwstr>
      </vt:variant>
      <vt:variant>
        <vt:i4>1245236</vt:i4>
      </vt:variant>
      <vt:variant>
        <vt:i4>1859</vt:i4>
      </vt:variant>
      <vt:variant>
        <vt:i4>0</vt:i4>
      </vt:variant>
      <vt:variant>
        <vt:i4>5</vt:i4>
      </vt:variant>
      <vt:variant>
        <vt:lpwstr/>
      </vt:variant>
      <vt:variant>
        <vt:lpwstr>_Toc447576031</vt:lpwstr>
      </vt:variant>
      <vt:variant>
        <vt:i4>1245236</vt:i4>
      </vt:variant>
      <vt:variant>
        <vt:i4>1853</vt:i4>
      </vt:variant>
      <vt:variant>
        <vt:i4>0</vt:i4>
      </vt:variant>
      <vt:variant>
        <vt:i4>5</vt:i4>
      </vt:variant>
      <vt:variant>
        <vt:lpwstr/>
      </vt:variant>
      <vt:variant>
        <vt:lpwstr>_Toc447576030</vt:lpwstr>
      </vt:variant>
      <vt:variant>
        <vt:i4>1179700</vt:i4>
      </vt:variant>
      <vt:variant>
        <vt:i4>1847</vt:i4>
      </vt:variant>
      <vt:variant>
        <vt:i4>0</vt:i4>
      </vt:variant>
      <vt:variant>
        <vt:i4>5</vt:i4>
      </vt:variant>
      <vt:variant>
        <vt:lpwstr/>
      </vt:variant>
      <vt:variant>
        <vt:lpwstr>_Toc447576029</vt:lpwstr>
      </vt:variant>
      <vt:variant>
        <vt:i4>1179700</vt:i4>
      </vt:variant>
      <vt:variant>
        <vt:i4>1841</vt:i4>
      </vt:variant>
      <vt:variant>
        <vt:i4>0</vt:i4>
      </vt:variant>
      <vt:variant>
        <vt:i4>5</vt:i4>
      </vt:variant>
      <vt:variant>
        <vt:lpwstr/>
      </vt:variant>
      <vt:variant>
        <vt:lpwstr>_Toc447576028</vt:lpwstr>
      </vt:variant>
      <vt:variant>
        <vt:i4>1179700</vt:i4>
      </vt:variant>
      <vt:variant>
        <vt:i4>1835</vt:i4>
      </vt:variant>
      <vt:variant>
        <vt:i4>0</vt:i4>
      </vt:variant>
      <vt:variant>
        <vt:i4>5</vt:i4>
      </vt:variant>
      <vt:variant>
        <vt:lpwstr/>
      </vt:variant>
      <vt:variant>
        <vt:lpwstr>_Toc447576027</vt:lpwstr>
      </vt:variant>
      <vt:variant>
        <vt:i4>1179700</vt:i4>
      </vt:variant>
      <vt:variant>
        <vt:i4>1829</vt:i4>
      </vt:variant>
      <vt:variant>
        <vt:i4>0</vt:i4>
      </vt:variant>
      <vt:variant>
        <vt:i4>5</vt:i4>
      </vt:variant>
      <vt:variant>
        <vt:lpwstr/>
      </vt:variant>
      <vt:variant>
        <vt:lpwstr>_Toc447576026</vt:lpwstr>
      </vt:variant>
      <vt:variant>
        <vt:i4>1179700</vt:i4>
      </vt:variant>
      <vt:variant>
        <vt:i4>1823</vt:i4>
      </vt:variant>
      <vt:variant>
        <vt:i4>0</vt:i4>
      </vt:variant>
      <vt:variant>
        <vt:i4>5</vt:i4>
      </vt:variant>
      <vt:variant>
        <vt:lpwstr/>
      </vt:variant>
      <vt:variant>
        <vt:lpwstr>_Toc447576025</vt:lpwstr>
      </vt:variant>
      <vt:variant>
        <vt:i4>1179700</vt:i4>
      </vt:variant>
      <vt:variant>
        <vt:i4>1817</vt:i4>
      </vt:variant>
      <vt:variant>
        <vt:i4>0</vt:i4>
      </vt:variant>
      <vt:variant>
        <vt:i4>5</vt:i4>
      </vt:variant>
      <vt:variant>
        <vt:lpwstr/>
      </vt:variant>
      <vt:variant>
        <vt:lpwstr>_Toc447576024</vt:lpwstr>
      </vt:variant>
      <vt:variant>
        <vt:i4>1179700</vt:i4>
      </vt:variant>
      <vt:variant>
        <vt:i4>1811</vt:i4>
      </vt:variant>
      <vt:variant>
        <vt:i4>0</vt:i4>
      </vt:variant>
      <vt:variant>
        <vt:i4>5</vt:i4>
      </vt:variant>
      <vt:variant>
        <vt:lpwstr/>
      </vt:variant>
      <vt:variant>
        <vt:lpwstr>_Toc447576023</vt:lpwstr>
      </vt:variant>
      <vt:variant>
        <vt:i4>1179700</vt:i4>
      </vt:variant>
      <vt:variant>
        <vt:i4>1805</vt:i4>
      </vt:variant>
      <vt:variant>
        <vt:i4>0</vt:i4>
      </vt:variant>
      <vt:variant>
        <vt:i4>5</vt:i4>
      </vt:variant>
      <vt:variant>
        <vt:lpwstr/>
      </vt:variant>
      <vt:variant>
        <vt:lpwstr>_Toc447576022</vt:lpwstr>
      </vt:variant>
      <vt:variant>
        <vt:i4>1179700</vt:i4>
      </vt:variant>
      <vt:variant>
        <vt:i4>1799</vt:i4>
      </vt:variant>
      <vt:variant>
        <vt:i4>0</vt:i4>
      </vt:variant>
      <vt:variant>
        <vt:i4>5</vt:i4>
      </vt:variant>
      <vt:variant>
        <vt:lpwstr/>
      </vt:variant>
      <vt:variant>
        <vt:lpwstr>_Toc447576021</vt:lpwstr>
      </vt:variant>
      <vt:variant>
        <vt:i4>1179700</vt:i4>
      </vt:variant>
      <vt:variant>
        <vt:i4>1793</vt:i4>
      </vt:variant>
      <vt:variant>
        <vt:i4>0</vt:i4>
      </vt:variant>
      <vt:variant>
        <vt:i4>5</vt:i4>
      </vt:variant>
      <vt:variant>
        <vt:lpwstr/>
      </vt:variant>
      <vt:variant>
        <vt:lpwstr>_Toc447576020</vt:lpwstr>
      </vt:variant>
      <vt:variant>
        <vt:i4>1114164</vt:i4>
      </vt:variant>
      <vt:variant>
        <vt:i4>1787</vt:i4>
      </vt:variant>
      <vt:variant>
        <vt:i4>0</vt:i4>
      </vt:variant>
      <vt:variant>
        <vt:i4>5</vt:i4>
      </vt:variant>
      <vt:variant>
        <vt:lpwstr/>
      </vt:variant>
      <vt:variant>
        <vt:lpwstr>_Toc447576019</vt:lpwstr>
      </vt:variant>
      <vt:variant>
        <vt:i4>1114164</vt:i4>
      </vt:variant>
      <vt:variant>
        <vt:i4>1781</vt:i4>
      </vt:variant>
      <vt:variant>
        <vt:i4>0</vt:i4>
      </vt:variant>
      <vt:variant>
        <vt:i4>5</vt:i4>
      </vt:variant>
      <vt:variant>
        <vt:lpwstr/>
      </vt:variant>
      <vt:variant>
        <vt:lpwstr>_Toc447576018</vt:lpwstr>
      </vt:variant>
      <vt:variant>
        <vt:i4>1114164</vt:i4>
      </vt:variant>
      <vt:variant>
        <vt:i4>1775</vt:i4>
      </vt:variant>
      <vt:variant>
        <vt:i4>0</vt:i4>
      </vt:variant>
      <vt:variant>
        <vt:i4>5</vt:i4>
      </vt:variant>
      <vt:variant>
        <vt:lpwstr/>
      </vt:variant>
      <vt:variant>
        <vt:lpwstr>_Toc447576017</vt:lpwstr>
      </vt:variant>
      <vt:variant>
        <vt:i4>1114164</vt:i4>
      </vt:variant>
      <vt:variant>
        <vt:i4>1769</vt:i4>
      </vt:variant>
      <vt:variant>
        <vt:i4>0</vt:i4>
      </vt:variant>
      <vt:variant>
        <vt:i4>5</vt:i4>
      </vt:variant>
      <vt:variant>
        <vt:lpwstr/>
      </vt:variant>
      <vt:variant>
        <vt:lpwstr>_Toc447576016</vt:lpwstr>
      </vt:variant>
      <vt:variant>
        <vt:i4>1114164</vt:i4>
      </vt:variant>
      <vt:variant>
        <vt:i4>1763</vt:i4>
      </vt:variant>
      <vt:variant>
        <vt:i4>0</vt:i4>
      </vt:variant>
      <vt:variant>
        <vt:i4>5</vt:i4>
      </vt:variant>
      <vt:variant>
        <vt:lpwstr/>
      </vt:variant>
      <vt:variant>
        <vt:lpwstr>_Toc447576015</vt:lpwstr>
      </vt:variant>
      <vt:variant>
        <vt:i4>1114164</vt:i4>
      </vt:variant>
      <vt:variant>
        <vt:i4>1757</vt:i4>
      </vt:variant>
      <vt:variant>
        <vt:i4>0</vt:i4>
      </vt:variant>
      <vt:variant>
        <vt:i4>5</vt:i4>
      </vt:variant>
      <vt:variant>
        <vt:lpwstr/>
      </vt:variant>
      <vt:variant>
        <vt:lpwstr>_Toc447576014</vt:lpwstr>
      </vt:variant>
      <vt:variant>
        <vt:i4>1114164</vt:i4>
      </vt:variant>
      <vt:variant>
        <vt:i4>1751</vt:i4>
      </vt:variant>
      <vt:variant>
        <vt:i4>0</vt:i4>
      </vt:variant>
      <vt:variant>
        <vt:i4>5</vt:i4>
      </vt:variant>
      <vt:variant>
        <vt:lpwstr/>
      </vt:variant>
      <vt:variant>
        <vt:lpwstr>_Toc447576013</vt:lpwstr>
      </vt:variant>
      <vt:variant>
        <vt:i4>1114164</vt:i4>
      </vt:variant>
      <vt:variant>
        <vt:i4>1745</vt:i4>
      </vt:variant>
      <vt:variant>
        <vt:i4>0</vt:i4>
      </vt:variant>
      <vt:variant>
        <vt:i4>5</vt:i4>
      </vt:variant>
      <vt:variant>
        <vt:lpwstr/>
      </vt:variant>
      <vt:variant>
        <vt:lpwstr>_Toc447576012</vt:lpwstr>
      </vt:variant>
      <vt:variant>
        <vt:i4>1114164</vt:i4>
      </vt:variant>
      <vt:variant>
        <vt:i4>1739</vt:i4>
      </vt:variant>
      <vt:variant>
        <vt:i4>0</vt:i4>
      </vt:variant>
      <vt:variant>
        <vt:i4>5</vt:i4>
      </vt:variant>
      <vt:variant>
        <vt:lpwstr/>
      </vt:variant>
      <vt:variant>
        <vt:lpwstr>_Toc447576011</vt:lpwstr>
      </vt:variant>
      <vt:variant>
        <vt:i4>1114164</vt:i4>
      </vt:variant>
      <vt:variant>
        <vt:i4>1733</vt:i4>
      </vt:variant>
      <vt:variant>
        <vt:i4>0</vt:i4>
      </vt:variant>
      <vt:variant>
        <vt:i4>5</vt:i4>
      </vt:variant>
      <vt:variant>
        <vt:lpwstr/>
      </vt:variant>
      <vt:variant>
        <vt:lpwstr>_Toc447576010</vt:lpwstr>
      </vt:variant>
      <vt:variant>
        <vt:i4>1048628</vt:i4>
      </vt:variant>
      <vt:variant>
        <vt:i4>1727</vt:i4>
      </vt:variant>
      <vt:variant>
        <vt:i4>0</vt:i4>
      </vt:variant>
      <vt:variant>
        <vt:i4>5</vt:i4>
      </vt:variant>
      <vt:variant>
        <vt:lpwstr/>
      </vt:variant>
      <vt:variant>
        <vt:lpwstr>_Toc447576009</vt:lpwstr>
      </vt:variant>
      <vt:variant>
        <vt:i4>1048628</vt:i4>
      </vt:variant>
      <vt:variant>
        <vt:i4>1721</vt:i4>
      </vt:variant>
      <vt:variant>
        <vt:i4>0</vt:i4>
      </vt:variant>
      <vt:variant>
        <vt:i4>5</vt:i4>
      </vt:variant>
      <vt:variant>
        <vt:lpwstr/>
      </vt:variant>
      <vt:variant>
        <vt:lpwstr>_Toc447576008</vt:lpwstr>
      </vt:variant>
      <vt:variant>
        <vt:i4>1048628</vt:i4>
      </vt:variant>
      <vt:variant>
        <vt:i4>1715</vt:i4>
      </vt:variant>
      <vt:variant>
        <vt:i4>0</vt:i4>
      </vt:variant>
      <vt:variant>
        <vt:i4>5</vt:i4>
      </vt:variant>
      <vt:variant>
        <vt:lpwstr/>
      </vt:variant>
      <vt:variant>
        <vt:lpwstr>_Toc447576007</vt:lpwstr>
      </vt:variant>
      <vt:variant>
        <vt:i4>1048628</vt:i4>
      </vt:variant>
      <vt:variant>
        <vt:i4>1709</vt:i4>
      </vt:variant>
      <vt:variant>
        <vt:i4>0</vt:i4>
      </vt:variant>
      <vt:variant>
        <vt:i4>5</vt:i4>
      </vt:variant>
      <vt:variant>
        <vt:lpwstr/>
      </vt:variant>
      <vt:variant>
        <vt:lpwstr>_Toc447576006</vt:lpwstr>
      </vt:variant>
      <vt:variant>
        <vt:i4>1048628</vt:i4>
      </vt:variant>
      <vt:variant>
        <vt:i4>1703</vt:i4>
      </vt:variant>
      <vt:variant>
        <vt:i4>0</vt:i4>
      </vt:variant>
      <vt:variant>
        <vt:i4>5</vt:i4>
      </vt:variant>
      <vt:variant>
        <vt:lpwstr/>
      </vt:variant>
      <vt:variant>
        <vt:lpwstr>_Toc447576005</vt:lpwstr>
      </vt:variant>
      <vt:variant>
        <vt:i4>1048628</vt:i4>
      </vt:variant>
      <vt:variant>
        <vt:i4>1697</vt:i4>
      </vt:variant>
      <vt:variant>
        <vt:i4>0</vt:i4>
      </vt:variant>
      <vt:variant>
        <vt:i4>5</vt:i4>
      </vt:variant>
      <vt:variant>
        <vt:lpwstr/>
      </vt:variant>
      <vt:variant>
        <vt:lpwstr>_Toc447576004</vt:lpwstr>
      </vt:variant>
      <vt:variant>
        <vt:i4>1048628</vt:i4>
      </vt:variant>
      <vt:variant>
        <vt:i4>1691</vt:i4>
      </vt:variant>
      <vt:variant>
        <vt:i4>0</vt:i4>
      </vt:variant>
      <vt:variant>
        <vt:i4>5</vt:i4>
      </vt:variant>
      <vt:variant>
        <vt:lpwstr/>
      </vt:variant>
      <vt:variant>
        <vt:lpwstr>_Toc447576003</vt:lpwstr>
      </vt:variant>
      <vt:variant>
        <vt:i4>1048628</vt:i4>
      </vt:variant>
      <vt:variant>
        <vt:i4>1685</vt:i4>
      </vt:variant>
      <vt:variant>
        <vt:i4>0</vt:i4>
      </vt:variant>
      <vt:variant>
        <vt:i4>5</vt:i4>
      </vt:variant>
      <vt:variant>
        <vt:lpwstr/>
      </vt:variant>
      <vt:variant>
        <vt:lpwstr>_Toc447576002</vt:lpwstr>
      </vt:variant>
      <vt:variant>
        <vt:i4>1048628</vt:i4>
      </vt:variant>
      <vt:variant>
        <vt:i4>1679</vt:i4>
      </vt:variant>
      <vt:variant>
        <vt:i4>0</vt:i4>
      </vt:variant>
      <vt:variant>
        <vt:i4>5</vt:i4>
      </vt:variant>
      <vt:variant>
        <vt:lpwstr/>
      </vt:variant>
      <vt:variant>
        <vt:lpwstr>_Toc447576001</vt:lpwstr>
      </vt:variant>
      <vt:variant>
        <vt:i4>1048628</vt:i4>
      </vt:variant>
      <vt:variant>
        <vt:i4>1673</vt:i4>
      </vt:variant>
      <vt:variant>
        <vt:i4>0</vt:i4>
      </vt:variant>
      <vt:variant>
        <vt:i4>5</vt:i4>
      </vt:variant>
      <vt:variant>
        <vt:lpwstr/>
      </vt:variant>
      <vt:variant>
        <vt:lpwstr>_Toc447576000</vt:lpwstr>
      </vt:variant>
      <vt:variant>
        <vt:i4>1703997</vt:i4>
      </vt:variant>
      <vt:variant>
        <vt:i4>1667</vt:i4>
      </vt:variant>
      <vt:variant>
        <vt:i4>0</vt:i4>
      </vt:variant>
      <vt:variant>
        <vt:i4>5</vt:i4>
      </vt:variant>
      <vt:variant>
        <vt:lpwstr/>
      </vt:variant>
      <vt:variant>
        <vt:lpwstr>_Toc447575999</vt:lpwstr>
      </vt:variant>
      <vt:variant>
        <vt:i4>1703997</vt:i4>
      </vt:variant>
      <vt:variant>
        <vt:i4>1661</vt:i4>
      </vt:variant>
      <vt:variant>
        <vt:i4>0</vt:i4>
      </vt:variant>
      <vt:variant>
        <vt:i4>5</vt:i4>
      </vt:variant>
      <vt:variant>
        <vt:lpwstr/>
      </vt:variant>
      <vt:variant>
        <vt:lpwstr>_Toc447575998</vt:lpwstr>
      </vt:variant>
      <vt:variant>
        <vt:i4>1703997</vt:i4>
      </vt:variant>
      <vt:variant>
        <vt:i4>1655</vt:i4>
      </vt:variant>
      <vt:variant>
        <vt:i4>0</vt:i4>
      </vt:variant>
      <vt:variant>
        <vt:i4>5</vt:i4>
      </vt:variant>
      <vt:variant>
        <vt:lpwstr/>
      </vt:variant>
      <vt:variant>
        <vt:lpwstr>_Toc447575997</vt:lpwstr>
      </vt:variant>
      <vt:variant>
        <vt:i4>1703997</vt:i4>
      </vt:variant>
      <vt:variant>
        <vt:i4>1649</vt:i4>
      </vt:variant>
      <vt:variant>
        <vt:i4>0</vt:i4>
      </vt:variant>
      <vt:variant>
        <vt:i4>5</vt:i4>
      </vt:variant>
      <vt:variant>
        <vt:lpwstr/>
      </vt:variant>
      <vt:variant>
        <vt:lpwstr>_Toc447575996</vt:lpwstr>
      </vt:variant>
      <vt:variant>
        <vt:i4>1703997</vt:i4>
      </vt:variant>
      <vt:variant>
        <vt:i4>1643</vt:i4>
      </vt:variant>
      <vt:variant>
        <vt:i4>0</vt:i4>
      </vt:variant>
      <vt:variant>
        <vt:i4>5</vt:i4>
      </vt:variant>
      <vt:variant>
        <vt:lpwstr/>
      </vt:variant>
      <vt:variant>
        <vt:lpwstr>_Toc447575995</vt:lpwstr>
      </vt:variant>
      <vt:variant>
        <vt:i4>1703997</vt:i4>
      </vt:variant>
      <vt:variant>
        <vt:i4>1637</vt:i4>
      </vt:variant>
      <vt:variant>
        <vt:i4>0</vt:i4>
      </vt:variant>
      <vt:variant>
        <vt:i4>5</vt:i4>
      </vt:variant>
      <vt:variant>
        <vt:lpwstr/>
      </vt:variant>
      <vt:variant>
        <vt:lpwstr>_Toc447575994</vt:lpwstr>
      </vt:variant>
      <vt:variant>
        <vt:i4>1703997</vt:i4>
      </vt:variant>
      <vt:variant>
        <vt:i4>1631</vt:i4>
      </vt:variant>
      <vt:variant>
        <vt:i4>0</vt:i4>
      </vt:variant>
      <vt:variant>
        <vt:i4>5</vt:i4>
      </vt:variant>
      <vt:variant>
        <vt:lpwstr/>
      </vt:variant>
      <vt:variant>
        <vt:lpwstr>_Toc447575993</vt:lpwstr>
      </vt:variant>
      <vt:variant>
        <vt:i4>1703997</vt:i4>
      </vt:variant>
      <vt:variant>
        <vt:i4>1625</vt:i4>
      </vt:variant>
      <vt:variant>
        <vt:i4>0</vt:i4>
      </vt:variant>
      <vt:variant>
        <vt:i4>5</vt:i4>
      </vt:variant>
      <vt:variant>
        <vt:lpwstr/>
      </vt:variant>
      <vt:variant>
        <vt:lpwstr>_Toc447575992</vt:lpwstr>
      </vt:variant>
      <vt:variant>
        <vt:i4>1703997</vt:i4>
      </vt:variant>
      <vt:variant>
        <vt:i4>1619</vt:i4>
      </vt:variant>
      <vt:variant>
        <vt:i4>0</vt:i4>
      </vt:variant>
      <vt:variant>
        <vt:i4>5</vt:i4>
      </vt:variant>
      <vt:variant>
        <vt:lpwstr/>
      </vt:variant>
      <vt:variant>
        <vt:lpwstr>_Toc447575991</vt:lpwstr>
      </vt:variant>
      <vt:variant>
        <vt:i4>1703997</vt:i4>
      </vt:variant>
      <vt:variant>
        <vt:i4>1613</vt:i4>
      </vt:variant>
      <vt:variant>
        <vt:i4>0</vt:i4>
      </vt:variant>
      <vt:variant>
        <vt:i4>5</vt:i4>
      </vt:variant>
      <vt:variant>
        <vt:lpwstr/>
      </vt:variant>
      <vt:variant>
        <vt:lpwstr>_Toc447575990</vt:lpwstr>
      </vt:variant>
      <vt:variant>
        <vt:i4>1769533</vt:i4>
      </vt:variant>
      <vt:variant>
        <vt:i4>1607</vt:i4>
      </vt:variant>
      <vt:variant>
        <vt:i4>0</vt:i4>
      </vt:variant>
      <vt:variant>
        <vt:i4>5</vt:i4>
      </vt:variant>
      <vt:variant>
        <vt:lpwstr/>
      </vt:variant>
      <vt:variant>
        <vt:lpwstr>_Toc447575989</vt:lpwstr>
      </vt:variant>
      <vt:variant>
        <vt:i4>1769533</vt:i4>
      </vt:variant>
      <vt:variant>
        <vt:i4>1601</vt:i4>
      </vt:variant>
      <vt:variant>
        <vt:i4>0</vt:i4>
      </vt:variant>
      <vt:variant>
        <vt:i4>5</vt:i4>
      </vt:variant>
      <vt:variant>
        <vt:lpwstr/>
      </vt:variant>
      <vt:variant>
        <vt:lpwstr>_Toc447575988</vt:lpwstr>
      </vt:variant>
      <vt:variant>
        <vt:i4>1769533</vt:i4>
      </vt:variant>
      <vt:variant>
        <vt:i4>1595</vt:i4>
      </vt:variant>
      <vt:variant>
        <vt:i4>0</vt:i4>
      </vt:variant>
      <vt:variant>
        <vt:i4>5</vt:i4>
      </vt:variant>
      <vt:variant>
        <vt:lpwstr/>
      </vt:variant>
      <vt:variant>
        <vt:lpwstr>_Toc447575987</vt:lpwstr>
      </vt:variant>
      <vt:variant>
        <vt:i4>1769533</vt:i4>
      </vt:variant>
      <vt:variant>
        <vt:i4>1589</vt:i4>
      </vt:variant>
      <vt:variant>
        <vt:i4>0</vt:i4>
      </vt:variant>
      <vt:variant>
        <vt:i4>5</vt:i4>
      </vt:variant>
      <vt:variant>
        <vt:lpwstr/>
      </vt:variant>
      <vt:variant>
        <vt:lpwstr>_Toc447575986</vt:lpwstr>
      </vt:variant>
      <vt:variant>
        <vt:i4>1769533</vt:i4>
      </vt:variant>
      <vt:variant>
        <vt:i4>1583</vt:i4>
      </vt:variant>
      <vt:variant>
        <vt:i4>0</vt:i4>
      </vt:variant>
      <vt:variant>
        <vt:i4>5</vt:i4>
      </vt:variant>
      <vt:variant>
        <vt:lpwstr/>
      </vt:variant>
      <vt:variant>
        <vt:lpwstr>_Toc447575985</vt:lpwstr>
      </vt:variant>
      <vt:variant>
        <vt:i4>1769533</vt:i4>
      </vt:variant>
      <vt:variant>
        <vt:i4>1577</vt:i4>
      </vt:variant>
      <vt:variant>
        <vt:i4>0</vt:i4>
      </vt:variant>
      <vt:variant>
        <vt:i4>5</vt:i4>
      </vt:variant>
      <vt:variant>
        <vt:lpwstr/>
      </vt:variant>
      <vt:variant>
        <vt:lpwstr>_Toc447575984</vt:lpwstr>
      </vt:variant>
      <vt:variant>
        <vt:i4>1769533</vt:i4>
      </vt:variant>
      <vt:variant>
        <vt:i4>1571</vt:i4>
      </vt:variant>
      <vt:variant>
        <vt:i4>0</vt:i4>
      </vt:variant>
      <vt:variant>
        <vt:i4>5</vt:i4>
      </vt:variant>
      <vt:variant>
        <vt:lpwstr/>
      </vt:variant>
      <vt:variant>
        <vt:lpwstr>_Toc447575983</vt:lpwstr>
      </vt:variant>
      <vt:variant>
        <vt:i4>1769533</vt:i4>
      </vt:variant>
      <vt:variant>
        <vt:i4>1565</vt:i4>
      </vt:variant>
      <vt:variant>
        <vt:i4>0</vt:i4>
      </vt:variant>
      <vt:variant>
        <vt:i4>5</vt:i4>
      </vt:variant>
      <vt:variant>
        <vt:lpwstr/>
      </vt:variant>
      <vt:variant>
        <vt:lpwstr>_Toc447575982</vt:lpwstr>
      </vt:variant>
      <vt:variant>
        <vt:i4>1769533</vt:i4>
      </vt:variant>
      <vt:variant>
        <vt:i4>1559</vt:i4>
      </vt:variant>
      <vt:variant>
        <vt:i4>0</vt:i4>
      </vt:variant>
      <vt:variant>
        <vt:i4>5</vt:i4>
      </vt:variant>
      <vt:variant>
        <vt:lpwstr/>
      </vt:variant>
      <vt:variant>
        <vt:lpwstr>_Toc447575981</vt:lpwstr>
      </vt:variant>
      <vt:variant>
        <vt:i4>1769533</vt:i4>
      </vt:variant>
      <vt:variant>
        <vt:i4>1553</vt:i4>
      </vt:variant>
      <vt:variant>
        <vt:i4>0</vt:i4>
      </vt:variant>
      <vt:variant>
        <vt:i4>5</vt:i4>
      </vt:variant>
      <vt:variant>
        <vt:lpwstr/>
      </vt:variant>
      <vt:variant>
        <vt:lpwstr>_Toc447575980</vt:lpwstr>
      </vt:variant>
      <vt:variant>
        <vt:i4>1310781</vt:i4>
      </vt:variant>
      <vt:variant>
        <vt:i4>1547</vt:i4>
      </vt:variant>
      <vt:variant>
        <vt:i4>0</vt:i4>
      </vt:variant>
      <vt:variant>
        <vt:i4>5</vt:i4>
      </vt:variant>
      <vt:variant>
        <vt:lpwstr/>
      </vt:variant>
      <vt:variant>
        <vt:lpwstr>_Toc447575979</vt:lpwstr>
      </vt:variant>
      <vt:variant>
        <vt:i4>1310781</vt:i4>
      </vt:variant>
      <vt:variant>
        <vt:i4>1541</vt:i4>
      </vt:variant>
      <vt:variant>
        <vt:i4>0</vt:i4>
      </vt:variant>
      <vt:variant>
        <vt:i4>5</vt:i4>
      </vt:variant>
      <vt:variant>
        <vt:lpwstr/>
      </vt:variant>
      <vt:variant>
        <vt:lpwstr>_Toc447575978</vt:lpwstr>
      </vt:variant>
      <vt:variant>
        <vt:i4>1310781</vt:i4>
      </vt:variant>
      <vt:variant>
        <vt:i4>1535</vt:i4>
      </vt:variant>
      <vt:variant>
        <vt:i4>0</vt:i4>
      </vt:variant>
      <vt:variant>
        <vt:i4>5</vt:i4>
      </vt:variant>
      <vt:variant>
        <vt:lpwstr/>
      </vt:variant>
      <vt:variant>
        <vt:lpwstr>_Toc447575977</vt:lpwstr>
      </vt:variant>
      <vt:variant>
        <vt:i4>1310781</vt:i4>
      </vt:variant>
      <vt:variant>
        <vt:i4>1529</vt:i4>
      </vt:variant>
      <vt:variant>
        <vt:i4>0</vt:i4>
      </vt:variant>
      <vt:variant>
        <vt:i4>5</vt:i4>
      </vt:variant>
      <vt:variant>
        <vt:lpwstr/>
      </vt:variant>
      <vt:variant>
        <vt:lpwstr>_Toc447575976</vt:lpwstr>
      </vt:variant>
      <vt:variant>
        <vt:i4>1310781</vt:i4>
      </vt:variant>
      <vt:variant>
        <vt:i4>1523</vt:i4>
      </vt:variant>
      <vt:variant>
        <vt:i4>0</vt:i4>
      </vt:variant>
      <vt:variant>
        <vt:i4>5</vt:i4>
      </vt:variant>
      <vt:variant>
        <vt:lpwstr/>
      </vt:variant>
      <vt:variant>
        <vt:lpwstr>_Toc447575975</vt:lpwstr>
      </vt:variant>
      <vt:variant>
        <vt:i4>1310781</vt:i4>
      </vt:variant>
      <vt:variant>
        <vt:i4>1517</vt:i4>
      </vt:variant>
      <vt:variant>
        <vt:i4>0</vt:i4>
      </vt:variant>
      <vt:variant>
        <vt:i4>5</vt:i4>
      </vt:variant>
      <vt:variant>
        <vt:lpwstr/>
      </vt:variant>
      <vt:variant>
        <vt:lpwstr>_Toc447575974</vt:lpwstr>
      </vt:variant>
      <vt:variant>
        <vt:i4>1310781</vt:i4>
      </vt:variant>
      <vt:variant>
        <vt:i4>1511</vt:i4>
      </vt:variant>
      <vt:variant>
        <vt:i4>0</vt:i4>
      </vt:variant>
      <vt:variant>
        <vt:i4>5</vt:i4>
      </vt:variant>
      <vt:variant>
        <vt:lpwstr/>
      </vt:variant>
      <vt:variant>
        <vt:lpwstr>_Toc447575973</vt:lpwstr>
      </vt:variant>
      <vt:variant>
        <vt:i4>1310781</vt:i4>
      </vt:variant>
      <vt:variant>
        <vt:i4>1505</vt:i4>
      </vt:variant>
      <vt:variant>
        <vt:i4>0</vt:i4>
      </vt:variant>
      <vt:variant>
        <vt:i4>5</vt:i4>
      </vt:variant>
      <vt:variant>
        <vt:lpwstr/>
      </vt:variant>
      <vt:variant>
        <vt:lpwstr>_Toc447575972</vt:lpwstr>
      </vt:variant>
      <vt:variant>
        <vt:i4>1310781</vt:i4>
      </vt:variant>
      <vt:variant>
        <vt:i4>1499</vt:i4>
      </vt:variant>
      <vt:variant>
        <vt:i4>0</vt:i4>
      </vt:variant>
      <vt:variant>
        <vt:i4>5</vt:i4>
      </vt:variant>
      <vt:variant>
        <vt:lpwstr/>
      </vt:variant>
      <vt:variant>
        <vt:lpwstr>_Toc447575971</vt:lpwstr>
      </vt:variant>
      <vt:variant>
        <vt:i4>1310781</vt:i4>
      </vt:variant>
      <vt:variant>
        <vt:i4>1493</vt:i4>
      </vt:variant>
      <vt:variant>
        <vt:i4>0</vt:i4>
      </vt:variant>
      <vt:variant>
        <vt:i4>5</vt:i4>
      </vt:variant>
      <vt:variant>
        <vt:lpwstr/>
      </vt:variant>
      <vt:variant>
        <vt:lpwstr>_Toc447575970</vt:lpwstr>
      </vt:variant>
      <vt:variant>
        <vt:i4>1376317</vt:i4>
      </vt:variant>
      <vt:variant>
        <vt:i4>1487</vt:i4>
      </vt:variant>
      <vt:variant>
        <vt:i4>0</vt:i4>
      </vt:variant>
      <vt:variant>
        <vt:i4>5</vt:i4>
      </vt:variant>
      <vt:variant>
        <vt:lpwstr/>
      </vt:variant>
      <vt:variant>
        <vt:lpwstr>_Toc447575969</vt:lpwstr>
      </vt:variant>
      <vt:variant>
        <vt:i4>1376317</vt:i4>
      </vt:variant>
      <vt:variant>
        <vt:i4>1481</vt:i4>
      </vt:variant>
      <vt:variant>
        <vt:i4>0</vt:i4>
      </vt:variant>
      <vt:variant>
        <vt:i4>5</vt:i4>
      </vt:variant>
      <vt:variant>
        <vt:lpwstr/>
      </vt:variant>
      <vt:variant>
        <vt:lpwstr>_Toc447575968</vt:lpwstr>
      </vt:variant>
      <vt:variant>
        <vt:i4>1376317</vt:i4>
      </vt:variant>
      <vt:variant>
        <vt:i4>1475</vt:i4>
      </vt:variant>
      <vt:variant>
        <vt:i4>0</vt:i4>
      </vt:variant>
      <vt:variant>
        <vt:i4>5</vt:i4>
      </vt:variant>
      <vt:variant>
        <vt:lpwstr/>
      </vt:variant>
      <vt:variant>
        <vt:lpwstr>_Toc447575967</vt:lpwstr>
      </vt:variant>
      <vt:variant>
        <vt:i4>1376317</vt:i4>
      </vt:variant>
      <vt:variant>
        <vt:i4>1469</vt:i4>
      </vt:variant>
      <vt:variant>
        <vt:i4>0</vt:i4>
      </vt:variant>
      <vt:variant>
        <vt:i4>5</vt:i4>
      </vt:variant>
      <vt:variant>
        <vt:lpwstr/>
      </vt:variant>
      <vt:variant>
        <vt:lpwstr>_Toc447575966</vt:lpwstr>
      </vt:variant>
      <vt:variant>
        <vt:i4>1376317</vt:i4>
      </vt:variant>
      <vt:variant>
        <vt:i4>1463</vt:i4>
      </vt:variant>
      <vt:variant>
        <vt:i4>0</vt:i4>
      </vt:variant>
      <vt:variant>
        <vt:i4>5</vt:i4>
      </vt:variant>
      <vt:variant>
        <vt:lpwstr/>
      </vt:variant>
      <vt:variant>
        <vt:lpwstr>_Toc447575965</vt:lpwstr>
      </vt:variant>
      <vt:variant>
        <vt:i4>1376317</vt:i4>
      </vt:variant>
      <vt:variant>
        <vt:i4>1457</vt:i4>
      </vt:variant>
      <vt:variant>
        <vt:i4>0</vt:i4>
      </vt:variant>
      <vt:variant>
        <vt:i4>5</vt:i4>
      </vt:variant>
      <vt:variant>
        <vt:lpwstr/>
      </vt:variant>
      <vt:variant>
        <vt:lpwstr>_Toc447575964</vt:lpwstr>
      </vt:variant>
      <vt:variant>
        <vt:i4>1376317</vt:i4>
      </vt:variant>
      <vt:variant>
        <vt:i4>1451</vt:i4>
      </vt:variant>
      <vt:variant>
        <vt:i4>0</vt:i4>
      </vt:variant>
      <vt:variant>
        <vt:i4>5</vt:i4>
      </vt:variant>
      <vt:variant>
        <vt:lpwstr/>
      </vt:variant>
      <vt:variant>
        <vt:lpwstr>_Toc447575963</vt:lpwstr>
      </vt:variant>
      <vt:variant>
        <vt:i4>1376317</vt:i4>
      </vt:variant>
      <vt:variant>
        <vt:i4>1445</vt:i4>
      </vt:variant>
      <vt:variant>
        <vt:i4>0</vt:i4>
      </vt:variant>
      <vt:variant>
        <vt:i4>5</vt:i4>
      </vt:variant>
      <vt:variant>
        <vt:lpwstr/>
      </vt:variant>
      <vt:variant>
        <vt:lpwstr>_Toc447575962</vt:lpwstr>
      </vt:variant>
      <vt:variant>
        <vt:i4>1376317</vt:i4>
      </vt:variant>
      <vt:variant>
        <vt:i4>1439</vt:i4>
      </vt:variant>
      <vt:variant>
        <vt:i4>0</vt:i4>
      </vt:variant>
      <vt:variant>
        <vt:i4>5</vt:i4>
      </vt:variant>
      <vt:variant>
        <vt:lpwstr/>
      </vt:variant>
      <vt:variant>
        <vt:lpwstr>_Toc447575961</vt:lpwstr>
      </vt:variant>
      <vt:variant>
        <vt:i4>1376317</vt:i4>
      </vt:variant>
      <vt:variant>
        <vt:i4>1433</vt:i4>
      </vt:variant>
      <vt:variant>
        <vt:i4>0</vt:i4>
      </vt:variant>
      <vt:variant>
        <vt:i4>5</vt:i4>
      </vt:variant>
      <vt:variant>
        <vt:lpwstr/>
      </vt:variant>
      <vt:variant>
        <vt:lpwstr>_Toc447575960</vt:lpwstr>
      </vt:variant>
      <vt:variant>
        <vt:i4>1441853</vt:i4>
      </vt:variant>
      <vt:variant>
        <vt:i4>1427</vt:i4>
      </vt:variant>
      <vt:variant>
        <vt:i4>0</vt:i4>
      </vt:variant>
      <vt:variant>
        <vt:i4>5</vt:i4>
      </vt:variant>
      <vt:variant>
        <vt:lpwstr/>
      </vt:variant>
      <vt:variant>
        <vt:lpwstr>_Toc447575959</vt:lpwstr>
      </vt:variant>
      <vt:variant>
        <vt:i4>1441853</vt:i4>
      </vt:variant>
      <vt:variant>
        <vt:i4>1421</vt:i4>
      </vt:variant>
      <vt:variant>
        <vt:i4>0</vt:i4>
      </vt:variant>
      <vt:variant>
        <vt:i4>5</vt:i4>
      </vt:variant>
      <vt:variant>
        <vt:lpwstr/>
      </vt:variant>
      <vt:variant>
        <vt:lpwstr>_Toc447575958</vt:lpwstr>
      </vt:variant>
      <vt:variant>
        <vt:i4>1441853</vt:i4>
      </vt:variant>
      <vt:variant>
        <vt:i4>1415</vt:i4>
      </vt:variant>
      <vt:variant>
        <vt:i4>0</vt:i4>
      </vt:variant>
      <vt:variant>
        <vt:i4>5</vt:i4>
      </vt:variant>
      <vt:variant>
        <vt:lpwstr/>
      </vt:variant>
      <vt:variant>
        <vt:lpwstr>_Toc447575957</vt:lpwstr>
      </vt:variant>
      <vt:variant>
        <vt:i4>1441853</vt:i4>
      </vt:variant>
      <vt:variant>
        <vt:i4>1409</vt:i4>
      </vt:variant>
      <vt:variant>
        <vt:i4>0</vt:i4>
      </vt:variant>
      <vt:variant>
        <vt:i4>5</vt:i4>
      </vt:variant>
      <vt:variant>
        <vt:lpwstr/>
      </vt:variant>
      <vt:variant>
        <vt:lpwstr>_Toc447575956</vt:lpwstr>
      </vt:variant>
      <vt:variant>
        <vt:i4>1441853</vt:i4>
      </vt:variant>
      <vt:variant>
        <vt:i4>1403</vt:i4>
      </vt:variant>
      <vt:variant>
        <vt:i4>0</vt:i4>
      </vt:variant>
      <vt:variant>
        <vt:i4>5</vt:i4>
      </vt:variant>
      <vt:variant>
        <vt:lpwstr/>
      </vt:variant>
      <vt:variant>
        <vt:lpwstr>_Toc447575955</vt:lpwstr>
      </vt:variant>
      <vt:variant>
        <vt:i4>1441853</vt:i4>
      </vt:variant>
      <vt:variant>
        <vt:i4>1397</vt:i4>
      </vt:variant>
      <vt:variant>
        <vt:i4>0</vt:i4>
      </vt:variant>
      <vt:variant>
        <vt:i4>5</vt:i4>
      </vt:variant>
      <vt:variant>
        <vt:lpwstr/>
      </vt:variant>
      <vt:variant>
        <vt:lpwstr>_Toc447575954</vt:lpwstr>
      </vt:variant>
      <vt:variant>
        <vt:i4>1441853</vt:i4>
      </vt:variant>
      <vt:variant>
        <vt:i4>1391</vt:i4>
      </vt:variant>
      <vt:variant>
        <vt:i4>0</vt:i4>
      </vt:variant>
      <vt:variant>
        <vt:i4>5</vt:i4>
      </vt:variant>
      <vt:variant>
        <vt:lpwstr/>
      </vt:variant>
      <vt:variant>
        <vt:lpwstr>_Toc447575953</vt:lpwstr>
      </vt:variant>
      <vt:variant>
        <vt:i4>1441853</vt:i4>
      </vt:variant>
      <vt:variant>
        <vt:i4>1385</vt:i4>
      </vt:variant>
      <vt:variant>
        <vt:i4>0</vt:i4>
      </vt:variant>
      <vt:variant>
        <vt:i4>5</vt:i4>
      </vt:variant>
      <vt:variant>
        <vt:lpwstr/>
      </vt:variant>
      <vt:variant>
        <vt:lpwstr>_Toc447575952</vt:lpwstr>
      </vt:variant>
      <vt:variant>
        <vt:i4>1441853</vt:i4>
      </vt:variant>
      <vt:variant>
        <vt:i4>1379</vt:i4>
      </vt:variant>
      <vt:variant>
        <vt:i4>0</vt:i4>
      </vt:variant>
      <vt:variant>
        <vt:i4>5</vt:i4>
      </vt:variant>
      <vt:variant>
        <vt:lpwstr/>
      </vt:variant>
      <vt:variant>
        <vt:lpwstr>_Toc447575951</vt:lpwstr>
      </vt:variant>
      <vt:variant>
        <vt:i4>1441853</vt:i4>
      </vt:variant>
      <vt:variant>
        <vt:i4>1373</vt:i4>
      </vt:variant>
      <vt:variant>
        <vt:i4>0</vt:i4>
      </vt:variant>
      <vt:variant>
        <vt:i4>5</vt:i4>
      </vt:variant>
      <vt:variant>
        <vt:lpwstr/>
      </vt:variant>
      <vt:variant>
        <vt:lpwstr>_Toc447575950</vt:lpwstr>
      </vt:variant>
      <vt:variant>
        <vt:i4>1507389</vt:i4>
      </vt:variant>
      <vt:variant>
        <vt:i4>1367</vt:i4>
      </vt:variant>
      <vt:variant>
        <vt:i4>0</vt:i4>
      </vt:variant>
      <vt:variant>
        <vt:i4>5</vt:i4>
      </vt:variant>
      <vt:variant>
        <vt:lpwstr/>
      </vt:variant>
      <vt:variant>
        <vt:lpwstr>_Toc447575949</vt:lpwstr>
      </vt:variant>
      <vt:variant>
        <vt:i4>1507389</vt:i4>
      </vt:variant>
      <vt:variant>
        <vt:i4>1361</vt:i4>
      </vt:variant>
      <vt:variant>
        <vt:i4>0</vt:i4>
      </vt:variant>
      <vt:variant>
        <vt:i4>5</vt:i4>
      </vt:variant>
      <vt:variant>
        <vt:lpwstr/>
      </vt:variant>
      <vt:variant>
        <vt:lpwstr>_Toc447575948</vt:lpwstr>
      </vt:variant>
      <vt:variant>
        <vt:i4>1507389</vt:i4>
      </vt:variant>
      <vt:variant>
        <vt:i4>1355</vt:i4>
      </vt:variant>
      <vt:variant>
        <vt:i4>0</vt:i4>
      </vt:variant>
      <vt:variant>
        <vt:i4>5</vt:i4>
      </vt:variant>
      <vt:variant>
        <vt:lpwstr/>
      </vt:variant>
      <vt:variant>
        <vt:lpwstr>_Toc447575947</vt:lpwstr>
      </vt:variant>
      <vt:variant>
        <vt:i4>1507389</vt:i4>
      </vt:variant>
      <vt:variant>
        <vt:i4>1349</vt:i4>
      </vt:variant>
      <vt:variant>
        <vt:i4>0</vt:i4>
      </vt:variant>
      <vt:variant>
        <vt:i4>5</vt:i4>
      </vt:variant>
      <vt:variant>
        <vt:lpwstr/>
      </vt:variant>
      <vt:variant>
        <vt:lpwstr>_Toc447575946</vt:lpwstr>
      </vt:variant>
      <vt:variant>
        <vt:i4>1507389</vt:i4>
      </vt:variant>
      <vt:variant>
        <vt:i4>1343</vt:i4>
      </vt:variant>
      <vt:variant>
        <vt:i4>0</vt:i4>
      </vt:variant>
      <vt:variant>
        <vt:i4>5</vt:i4>
      </vt:variant>
      <vt:variant>
        <vt:lpwstr/>
      </vt:variant>
      <vt:variant>
        <vt:lpwstr>_Toc447575945</vt:lpwstr>
      </vt:variant>
      <vt:variant>
        <vt:i4>1507389</vt:i4>
      </vt:variant>
      <vt:variant>
        <vt:i4>1337</vt:i4>
      </vt:variant>
      <vt:variant>
        <vt:i4>0</vt:i4>
      </vt:variant>
      <vt:variant>
        <vt:i4>5</vt:i4>
      </vt:variant>
      <vt:variant>
        <vt:lpwstr/>
      </vt:variant>
      <vt:variant>
        <vt:lpwstr>_Toc447575944</vt:lpwstr>
      </vt:variant>
      <vt:variant>
        <vt:i4>1507389</vt:i4>
      </vt:variant>
      <vt:variant>
        <vt:i4>1331</vt:i4>
      </vt:variant>
      <vt:variant>
        <vt:i4>0</vt:i4>
      </vt:variant>
      <vt:variant>
        <vt:i4>5</vt:i4>
      </vt:variant>
      <vt:variant>
        <vt:lpwstr/>
      </vt:variant>
      <vt:variant>
        <vt:lpwstr>_Toc447575943</vt:lpwstr>
      </vt:variant>
      <vt:variant>
        <vt:i4>1507389</vt:i4>
      </vt:variant>
      <vt:variant>
        <vt:i4>1325</vt:i4>
      </vt:variant>
      <vt:variant>
        <vt:i4>0</vt:i4>
      </vt:variant>
      <vt:variant>
        <vt:i4>5</vt:i4>
      </vt:variant>
      <vt:variant>
        <vt:lpwstr/>
      </vt:variant>
      <vt:variant>
        <vt:lpwstr>_Toc447575942</vt:lpwstr>
      </vt:variant>
      <vt:variant>
        <vt:i4>1507389</vt:i4>
      </vt:variant>
      <vt:variant>
        <vt:i4>1319</vt:i4>
      </vt:variant>
      <vt:variant>
        <vt:i4>0</vt:i4>
      </vt:variant>
      <vt:variant>
        <vt:i4>5</vt:i4>
      </vt:variant>
      <vt:variant>
        <vt:lpwstr/>
      </vt:variant>
      <vt:variant>
        <vt:lpwstr>_Toc447575941</vt:lpwstr>
      </vt:variant>
      <vt:variant>
        <vt:i4>1507389</vt:i4>
      </vt:variant>
      <vt:variant>
        <vt:i4>1313</vt:i4>
      </vt:variant>
      <vt:variant>
        <vt:i4>0</vt:i4>
      </vt:variant>
      <vt:variant>
        <vt:i4>5</vt:i4>
      </vt:variant>
      <vt:variant>
        <vt:lpwstr/>
      </vt:variant>
      <vt:variant>
        <vt:lpwstr>_Toc447575940</vt:lpwstr>
      </vt:variant>
      <vt:variant>
        <vt:i4>1048637</vt:i4>
      </vt:variant>
      <vt:variant>
        <vt:i4>1307</vt:i4>
      </vt:variant>
      <vt:variant>
        <vt:i4>0</vt:i4>
      </vt:variant>
      <vt:variant>
        <vt:i4>5</vt:i4>
      </vt:variant>
      <vt:variant>
        <vt:lpwstr/>
      </vt:variant>
      <vt:variant>
        <vt:lpwstr>_Toc447575939</vt:lpwstr>
      </vt:variant>
      <vt:variant>
        <vt:i4>1048637</vt:i4>
      </vt:variant>
      <vt:variant>
        <vt:i4>1301</vt:i4>
      </vt:variant>
      <vt:variant>
        <vt:i4>0</vt:i4>
      </vt:variant>
      <vt:variant>
        <vt:i4>5</vt:i4>
      </vt:variant>
      <vt:variant>
        <vt:lpwstr/>
      </vt:variant>
      <vt:variant>
        <vt:lpwstr>_Toc447575938</vt:lpwstr>
      </vt:variant>
      <vt:variant>
        <vt:i4>1048637</vt:i4>
      </vt:variant>
      <vt:variant>
        <vt:i4>1295</vt:i4>
      </vt:variant>
      <vt:variant>
        <vt:i4>0</vt:i4>
      </vt:variant>
      <vt:variant>
        <vt:i4>5</vt:i4>
      </vt:variant>
      <vt:variant>
        <vt:lpwstr/>
      </vt:variant>
      <vt:variant>
        <vt:lpwstr>_Toc447575937</vt:lpwstr>
      </vt:variant>
      <vt:variant>
        <vt:i4>1048637</vt:i4>
      </vt:variant>
      <vt:variant>
        <vt:i4>1289</vt:i4>
      </vt:variant>
      <vt:variant>
        <vt:i4>0</vt:i4>
      </vt:variant>
      <vt:variant>
        <vt:i4>5</vt:i4>
      </vt:variant>
      <vt:variant>
        <vt:lpwstr/>
      </vt:variant>
      <vt:variant>
        <vt:lpwstr>_Toc447575936</vt:lpwstr>
      </vt:variant>
      <vt:variant>
        <vt:i4>1048637</vt:i4>
      </vt:variant>
      <vt:variant>
        <vt:i4>1283</vt:i4>
      </vt:variant>
      <vt:variant>
        <vt:i4>0</vt:i4>
      </vt:variant>
      <vt:variant>
        <vt:i4>5</vt:i4>
      </vt:variant>
      <vt:variant>
        <vt:lpwstr/>
      </vt:variant>
      <vt:variant>
        <vt:lpwstr>_Toc447575935</vt:lpwstr>
      </vt:variant>
      <vt:variant>
        <vt:i4>1048637</vt:i4>
      </vt:variant>
      <vt:variant>
        <vt:i4>1277</vt:i4>
      </vt:variant>
      <vt:variant>
        <vt:i4>0</vt:i4>
      </vt:variant>
      <vt:variant>
        <vt:i4>5</vt:i4>
      </vt:variant>
      <vt:variant>
        <vt:lpwstr/>
      </vt:variant>
      <vt:variant>
        <vt:lpwstr>_Toc447575934</vt:lpwstr>
      </vt:variant>
      <vt:variant>
        <vt:i4>1048637</vt:i4>
      </vt:variant>
      <vt:variant>
        <vt:i4>1271</vt:i4>
      </vt:variant>
      <vt:variant>
        <vt:i4>0</vt:i4>
      </vt:variant>
      <vt:variant>
        <vt:i4>5</vt:i4>
      </vt:variant>
      <vt:variant>
        <vt:lpwstr/>
      </vt:variant>
      <vt:variant>
        <vt:lpwstr>_Toc447575933</vt:lpwstr>
      </vt:variant>
      <vt:variant>
        <vt:i4>1048637</vt:i4>
      </vt:variant>
      <vt:variant>
        <vt:i4>1265</vt:i4>
      </vt:variant>
      <vt:variant>
        <vt:i4>0</vt:i4>
      </vt:variant>
      <vt:variant>
        <vt:i4>5</vt:i4>
      </vt:variant>
      <vt:variant>
        <vt:lpwstr/>
      </vt:variant>
      <vt:variant>
        <vt:lpwstr>_Toc447575932</vt:lpwstr>
      </vt:variant>
      <vt:variant>
        <vt:i4>1048637</vt:i4>
      </vt:variant>
      <vt:variant>
        <vt:i4>1259</vt:i4>
      </vt:variant>
      <vt:variant>
        <vt:i4>0</vt:i4>
      </vt:variant>
      <vt:variant>
        <vt:i4>5</vt:i4>
      </vt:variant>
      <vt:variant>
        <vt:lpwstr/>
      </vt:variant>
      <vt:variant>
        <vt:lpwstr>_Toc447575931</vt:lpwstr>
      </vt:variant>
      <vt:variant>
        <vt:i4>1048637</vt:i4>
      </vt:variant>
      <vt:variant>
        <vt:i4>1253</vt:i4>
      </vt:variant>
      <vt:variant>
        <vt:i4>0</vt:i4>
      </vt:variant>
      <vt:variant>
        <vt:i4>5</vt:i4>
      </vt:variant>
      <vt:variant>
        <vt:lpwstr/>
      </vt:variant>
      <vt:variant>
        <vt:lpwstr>_Toc447575930</vt:lpwstr>
      </vt:variant>
      <vt:variant>
        <vt:i4>1114173</vt:i4>
      </vt:variant>
      <vt:variant>
        <vt:i4>1247</vt:i4>
      </vt:variant>
      <vt:variant>
        <vt:i4>0</vt:i4>
      </vt:variant>
      <vt:variant>
        <vt:i4>5</vt:i4>
      </vt:variant>
      <vt:variant>
        <vt:lpwstr/>
      </vt:variant>
      <vt:variant>
        <vt:lpwstr>_Toc447575929</vt:lpwstr>
      </vt:variant>
      <vt:variant>
        <vt:i4>1114173</vt:i4>
      </vt:variant>
      <vt:variant>
        <vt:i4>1241</vt:i4>
      </vt:variant>
      <vt:variant>
        <vt:i4>0</vt:i4>
      </vt:variant>
      <vt:variant>
        <vt:i4>5</vt:i4>
      </vt:variant>
      <vt:variant>
        <vt:lpwstr/>
      </vt:variant>
      <vt:variant>
        <vt:lpwstr>_Toc447575928</vt:lpwstr>
      </vt:variant>
      <vt:variant>
        <vt:i4>1114173</vt:i4>
      </vt:variant>
      <vt:variant>
        <vt:i4>1235</vt:i4>
      </vt:variant>
      <vt:variant>
        <vt:i4>0</vt:i4>
      </vt:variant>
      <vt:variant>
        <vt:i4>5</vt:i4>
      </vt:variant>
      <vt:variant>
        <vt:lpwstr/>
      </vt:variant>
      <vt:variant>
        <vt:lpwstr>_Toc447575927</vt:lpwstr>
      </vt:variant>
      <vt:variant>
        <vt:i4>1114173</vt:i4>
      </vt:variant>
      <vt:variant>
        <vt:i4>1229</vt:i4>
      </vt:variant>
      <vt:variant>
        <vt:i4>0</vt:i4>
      </vt:variant>
      <vt:variant>
        <vt:i4>5</vt:i4>
      </vt:variant>
      <vt:variant>
        <vt:lpwstr/>
      </vt:variant>
      <vt:variant>
        <vt:lpwstr>_Toc447575926</vt:lpwstr>
      </vt:variant>
      <vt:variant>
        <vt:i4>1114173</vt:i4>
      </vt:variant>
      <vt:variant>
        <vt:i4>1223</vt:i4>
      </vt:variant>
      <vt:variant>
        <vt:i4>0</vt:i4>
      </vt:variant>
      <vt:variant>
        <vt:i4>5</vt:i4>
      </vt:variant>
      <vt:variant>
        <vt:lpwstr/>
      </vt:variant>
      <vt:variant>
        <vt:lpwstr>_Toc447575925</vt:lpwstr>
      </vt:variant>
      <vt:variant>
        <vt:i4>1114173</vt:i4>
      </vt:variant>
      <vt:variant>
        <vt:i4>1217</vt:i4>
      </vt:variant>
      <vt:variant>
        <vt:i4>0</vt:i4>
      </vt:variant>
      <vt:variant>
        <vt:i4>5</vt:i4>
      </vt:variant>
      <vt:variant>
        <vt:lpwstr/>
      </vt:variant>
      <vt:variant>
        <vt:lpwstr>_Toc447575924</vt:lpwstr>
      </vt:variant>
      <vt:variant>
        <vt:i4>1114173</vt:i4>
      </vt:variant>
      <vt:variant>
        <vt:i4>1211</vt:i4>
      </vt:variant>
      <vt:variant>
        <vt:i4>0</vt:i4>
      </vt:variant>
      <vt:variant>
        <vt:i4>5</vt:i4>
      </vt:variant>
      <vt:variant>
        <vt:lpwstr/>
      </vt:variant>
      <vt:variant>
        <vt:lpwstr>_Toc447575923</vt:lpwstr>
      </vt:variant>
      <vt:variant>
        <vt:i4>1114173</vt:i4>
      </vt:variant>
      <vt:variant>
        <vt:i4>1205</vt:i4>
      </vt:variant>
      <vt:variant>
        <vt:i4>0</vt:i4>
      </vt:variant>
      <vt:variant>
        <vt:i4>5</vt:i4>
      </vt:variant>
      <vt:variant>
        <vt:lpwstr/>
      </vt:variant>
      <vt:variant>
        <vt:lpwstr>_Toc447575922</vt:lpwstr>
      </vt:variant>
      <vt:variant>
        <vt:i4>1114173</vt:i4>
      </vt:variant>
      <vt:variant>
        <vt:i4>1199</vt:i4>
      </vt:variant>
      <vt:variant>
        <vt:i4>0</vt:i4>
      </vt:variant>
      <vt:variant>
        <vt:i4>5</vt:i4>
      </vt:variant>
      <vt:variant>
        <vt:lpwstr/>
      </vt:variant>
      <vt:variant>
        <vt:lpwstr>_Toc447575921</vt:lpwstr>
      </vt:variant>
      <vt:variant>
        <vt:i4>1114173</vt:i4>
      </vt:variant>
      <vt:variant>
        <vt:i4>1193</vt:i4>
      </vt:variant>
      <vt:variant>
        <vt:i4>0</vt:i4>
      </vt:variant>
      <vt:variant>
        <vt:i4>5</vt:i4>
      </vt:variant>
      <vt:variant>
        <vt:lpwstr/>
      </vt:variant>
      <vt:variant>
        <vt:lpwstr>_Toc447575920</vt:lpwstr>
      </vt:variant>
      <vt:variant>
        <vt:i4>1179709</vt:i4>
      </vt:variant>
      <vt:variant>
        <vt:i4>1187</vt:i4>
      </vt:variant>
      <vt:variant>
        <vt:i4>0</vt:i4>
      </vt:variant>
      <vt:variant>
        <vt:i4>5</vt:i4>
      </vt:variant>
      <vt:variant>
        <vt:lpwstr/>
      </vt:variant>
      <vt:variant>
        <vt:lpwstr>_Toc447575919</vt:lpwstr>
      </vt:variant>
      <vt:variant>
        <vt:i4>1179709</vt:i4>
      </vt:variant>
      <vt:variant>
        <vt:i4>1181</vt:i4>
      </vt:variant>
      <vt:variant>
        <vt:i4>0</vt:i4>
      </vt:variant>
      <vt:variant>
        <vt:i4>5</vt:i4>
      </vt:variant>
      <vt:variant>
        <vt:lpwstr/>
      </vt:variant>
      <vt:variant>
        <vt:lpwstr>_Toc447575918</vt:lpwstr>
      </vt:variant>
      <vt:variant>
        <vt:i4>1179709</vt:i4>
      </vt:variant>
      <vt:variant>
        <vt:i4>1175</vt:i4>
      </vt:variant>
      <vt:variant>
        <vt:i4>0</vt:i4>
      </vt:variant>
      <vt:variant>
        <vt:i4>5</vt:i4>
      </vt:variant>
      <vt:variant>
        <vt:lpwstr/>
      </vt:variant>
      <vt:variant>
        <vt:lpwstr>_Toc447575917</vt:lpwstr>
      </vt:variant>
      <vt:variant>
        <vt:i4>1179709</vt:i4>
      </vt:variant>
      <vt:variant>
        <vt:i4>1169</vt:i4>
      </vt:variant>
      <vt:variant>
        <vt:i4>0</vt:i4>
      </vt:variant>
      <vt:variant>
        <vt:i4>5</vt:i4>
      </vt:variant>
      <vt:variant>
        <vt:lpwstr/>
      </vt:variant>
      <vt:variant>
        <vt:lpwstr>_Toc447575916</vt:lpwstr>
      </vt:variant>
      <vt:variant>
        <vt:i4>1179709</vt:i4>
      </vt:variant>
      <vt:variant>
        <vt:i4>1163</vt:i4>
      </vt:variant>
      <vt:variant>
        <vt:i4>0</vt:i4>
      </vt:variant>
      <vt:variant>
        <vt:i4>5</vt:i4>
      </vt:variant>
      <vt:variant>
        <vt:lpwstr/>
      </vt:variant>
      <vt:variant>
        <vt:lpwstr>_Toc447575915</vt:lpwstr>
      </vt:variant>
      <vt:variant>
        <vt:i4>1179709</vt:i4>
      </vt:variant>
      <vt:variant>
        <vt:i4>1157</vt:i4>
      </vt:variant>
      <vt:variant>
        <vt:i4>0</vt:i4>
      </vt:variant>
      <vt:variant>
        <vt:i4>5</vt:i4>
      </vt:variant>
      <vt:variant>
        <vt:lpwstr/>
      </vt:variant>
      <vt:variant>
        <vt:lpwstr>_Toc447575914</vt:lpwstr>
      </vt:variant>
      <vt:variant>
        <vt:i4>1179709</vt:i4>
      </vt:variant>
      <vt:variant>
        <vt:i4>1151</vt:i4>
      </vt:variant>
      <vt:variant>
        <vt:i4>0</vt:i4>
      </vt:variant>
      <vt:variant>
        <vt:i4>5</vt:i4>
      </vt:variant>
      <vt:variant>
        <vt:lpwstr/>
      </vt:variant>
      <vt:variant>
        <vt:lpwstr>_Toc447575913</vt:lpwstr>
      </vt:variant>
      <vt:variant>
        <vt:i4>1179709</vt:i4>
      </vt:variant>
      <vt:variant>
        <vt:i4>1145</vt:i4>
      </vt:variant>
      <vt:variant>
        <vt:i4>0</vt:i4>
      </vt:variant>
      <vt:variant>
        <vt:i4>5</vt:i4>
      </vt:variant>
      <vt:variant>
        <vt:lpwstr/>
      </vt:variant>
      <vt:variant>
        <vt:lpwstr>_Toc447575912</vt:lpwstr>
      </vt:variant>
      <vt:variant>
        <vt:i4>1179709</vt:i4>
      </vt:variant>
      <vt:variant>
        <vt:i4>1139</vt:i4>
      </vt:variant>
      <vt:variant>
        <vt:i4>0</vt:i4>
      </vt:variant>
      <vt:variant>
        <vt:i4>5</vt:i4>
      </vt:variant>
      <vt:variant>
        <vt:lpwstr/>
      </vt:variant>
      <vt:variant>
        <vt:lpwstr>_Toc447575911</vt:lpwstr>
      </vt:variant>
      <vt:variant>
        <vt:i4>1179709</vt:i4>
      </vt:variant>
      <vt:variant>
        <vt:i4>1133</vt:i4>
      </vt:variant>
      <vt:variant>
        <vt:i4>0</vt:i4>
      </vt:variant>
      <vt:variant>
        <vt:i4>5</vt:i4>
      </vt:variant>
      <vt:variant>
        <vt:lpwstr/>
      </vt:variant>
      <vt:variant>
        <vt:lpwstr>_Toc447575910</vt:lpwstr>
      </vt:variant>
      <vt:variant>
        <vt:i4>1245245</vt:i4>
      </vt:variant>
      <vt:variant>
        <vt:i4>1127</vt:i4>
      </vt:variant>
      <vt:variant>
        <vt:i4>0</vt:i4>
      </vt:variant>
      <vt:variant>
        <vt:i4>5</vt:i4>
      </vt:variant>
      <vt:variant>
        <vt:lpwstr/>
      </vt:variant>
      <vt:variant>
        <vt:lpwstr>_Toc447575909</vt:lpwstr>
      </vt:variant>
      <vt:variant>
        <vt:i4>1245245</vt:i4>
      </vt:variant>
      <vt:variant>
        <vt:i4>1121</vt:i4>
      </vt:variant>
      <vt:variant>
        <vt:i4>0</vt:i4>
      </vt:variant>
      <vt:variant>
        <vt:i4>5</vt:i4>
      </vt:variant>
      <vt:variant>
        <vt:lpwstr/>
      </vt:variant>
      <vt:variant>
        <vt:lpwstr>_Toc447575908</vt:lpwstr>
      </vt:variant>
      <vt:variant>
        <vt:i4>1245245</vt:i4>
      </vt:variant>
      <vt:variant>
        <vt:i4>1115</vt:i4>
      </vt:variant>
      <vt:variant>
        <vt:i4>0</vt:i4>
      </vt:variant>
      <vt:variant>
        <vt:i4>5</vt:i4>
      </vt:variant>
      <vt:variant>
        <vt:lpwstr/>
      </vt:variant>
      <vt:variant>
        <vt:lpwstr>_Toc447575907</vt:lpwstr>
      </vt:variant>
      <vt:variant>
        <vt:i4>1245245</vt:i4>
      </vt:variant>
      <vt:variant>
        <vt:i4>1109</vt:i4>
      </vt:variant>
      <vt:variant>
        <vt:i4>0</vt:i4>
      </vt:variant>
      <vt:variant>
        <vt:i4>5</vt:i4>
      </vt:variant>
      <vt:variant>
        <vt:lpwstr/>
      </vt:variant>
      <vt:variant>
        <vt:lpwstr>_Toc447575906</vt:lpwstr>
      </vt:variant>
      <vt:variant>
        <vt:i4>1245245</vt:i4>
      </vt:variant>
      <vt:variant>
        <vt:i4>1103</vt:i4>
      </vt:variant>
      <vt:variant>
        <vt:i4>0</vt:i4>
      </vt:variant>
      <vt:variant>
        <vt:i4>5</vt:i4>
      </vt:variant>
      <vt:variant>
        <vt:lpwstr/>
      </vt:variant>
      <vt:variant>
        <vt:lpwstr>_Toc447575905</vt:lpwstr>
      </vt:variant>
      <vt:variant>
        <vt:i4>1245245</vt:i4>
      </vt:variant>
      <vt:variant>
        <vt:i4>1097</vt:i4>
      </vt:variant>
      <vt:variant>
        <vt:i4>0</vt:i4>
      </vt:variant>
      <vt:variant>
        <vt:i4>5</vt:i4>
      </vt:variant>
      <vt:variant>
        <vt:lpwstr/>
      </vt:variant>
      <vt:variant>
        <vt:lpwstr>_Toc447575904</vt:lpwstr>
      </vt:variant>
      <vt:variant>
        <vt:i4>1245245</vt:i4>
      </vt:variant>
      <vt:variant>
        <vt:i4>1091</vt:i4>
      </vt:variant>
      <vt:variant>
        <vt:i4>0</vt:i4>
      </vt:variant>
      <vt:variant>
        <vt:i4>5</vt:i4>
      </vt:variant>
      <vt:variant>
        <vt:lpwstr/>
      </vt:variant>
      <vt:variant>
        <vt:lpwstr>_Toc447575903</vt:lpwstr>
      </vt:variant>
      <vt:variant>
        <vt:i4>1245245</vt:i4>
      </vt:variant>
      <vt:variant>
        <vt:i4>1085</vt:i4>
      </vt:variant>
      <vt:variant>
        <vt:i4>0</vt:i4>
      </vt:variant>
      <vt:variant>
        <vt:i4>5</vt:i4>
      </vt:variant>
      <vt:variant>
        <vt:lpwstr/>
      </vt:variant>
      <vt:variant>
        <vt:lpwstr>_Toc447575902</vt:lpwstr>
      </vt:variant>
      <vt:variant>
        <vt:i4>1245245</vt:i4>
      </vt:variant>
      <vt:variant>
        <vt:i4>1079</vt:i4>
      </vt:variant>
      <vt:variant>
        <vt:i4>0</vt:i4>
      </vt:variant>
      <vt:variant>
        <vt:i4>5</vt:i4>
      </vt:variant>
      <vt:variant>
        <vt:lpwstr/>
      </vt:variant>
      <vt:variant>
        <vt:lpwstr>_Toc447575901</vt:lpwstr>
      </vt:variant>
      <vt:variant>
        <vt:i4>1245245</vt:i4>
      </vt:variant>
      <vt:variant>
        <vt:i4>1073</vt:i4>
      </vt:variant>
      <vt:variant>
        <vt:i4>0</vt:i4>
      </vt:variant>
      <vt:variant>
        <vt:i4>5</vt:i4>
      </vt:variant>
      <vt:variant>
        <vt:lpwstr/>
      </vt:variant>
      <vt:variant>
        <vt:lpwstr>_Toc447575900</vt:lpwstr>
      </vt:variant>
      <vt:variant>
        <vt:i4>1703996</vt:i4>
      </vt:variant>
      <vt:variant>
        <vt:i4>1067</vt:i4>
      </vt:variant>
      <vt:variant>
        <vt:i4>0</vt:i4>
      </vt:variant>
      <vt:variant>
        <vt:i4>5</vt:i4>
      </vt:variant>
      <vt:variant>
        <vt:lpwstr/>
      </vt:variant>
      <vt:variant>
        <vt:lpwstr>_Toc447575899</vt:lpwstr>
      </vt:variant>
      <vt:variant>
        <vt:i4>1703996</vt:i4>
      </vt:variant>
      <vt:variant>
        <vt:i4>1061</vt:i4>
      </vt:variant>
      <vt:variant>
        <vt:i4>0</vt:i4>
      </vt:variant>
      <vt:variant>
        <vt:i4>5</vt:i4>
      </vt:variant>
      <vt:variant>
        <vt:lpwstr/>
      </vt:variant>
      <vt:variant>
        <vt:lpwstr>_Toc447575898</vt:lpwstr>
      </vt:variant>
      <vt:variant>
        <vt:i4>1703996</vt:i4>
      </vt:variant>
      <vt:variant>
        <vt:i4>1055</vt:i4>
      </vt:variant>
      <vt:variant>
        <vt:i4>0</vt:i4>
      </vt:variant>
      <vt:variant>
        <vt:i4>5</vt:i4>
      </vt:variant>
      <vt:variant>
        <vt:lpwstr/>
      </vt:variant>
      <vt:variant>
        <vt:lpwstr>_Toc447575897</vt:lpwstr>
      </vt:variant>
      <vt:variant>
        <vt:i4>1703996</vt:i4>
      </vt:variant>
      <vt:variant>
        <vt:i4>1049</vt:i4>
      </vt:variant>
      <vt:variant>
        <vt:i4>0</vt:i4>
      </vt:variant>
      <vt:variant>
        <vt:i4>5</vt:i4>
      </vt:variant>
      <vt:variant>
        <vt:lpwstr/>
      </vt:variant>
      <vt:variant>
        <vt:lpwstr>_Toc447575896</vt:lpwstr>
      </vt:variant>
      <vt:variant>
        <vt:i4>1703996</vt:i4>
      </vt:variant>
      <vt:variant>
        <vt:i4>1043</vt:i4>
      </vt:variant>
      <vt:variant>
        <vt:i4>0</vt:i4>
      </vt:variant>
      <vt:variant>
        <vt:i4>5</vt:i4>
      </vt:variant>
      <vt:variant>
        <vt:lpwstr/>
      </vt:variant>
      <vt:variant>
        <vt:lpwstr>_Toc447575895</vt:lpwstr>
      </vt:variant>
      <vt:variant>
        <vt:i4>1703996</vt:i4>
      </vt:variant>
      <vt:variant>
        <vt:i4>1037</vt:i4>
      </vt:variant>
      <vt:variant>
        <vt:i4>0</vt:i4>
      </vt:variant>
      <vt:variant>
        <vt:i4>5</vt:i4>
      </vt:variant>
      <vt:variant>
        <vt:lpwstr/>
      </vt:variant>
      <vt:variant>
        <vt:lpwstr>_Toc447575894</vt:lpwstr>
      </vt:variant>
      <vt:variant>
        <vt:i4>1703996</vt:i4>
      </vt:variant>
      <vt:variant>
        <vt:i4>1031</vt:i4>
      </vt:variant>
      <vt:variant>
        <vt:i4>0</vt:i4>
      </vt:variant>
      <vt:variant>
        <vt:i4>5</vt:i4>
      </vt:variant>
      <vt:variant>
        <vt:lpwstr/>
      </vt:variant>
      <vt:variant>
        <vt:lpwstr>_Toc447575893</vt:lpwstr>
      </vt:variant>
      <vt:variant>
        <vt:i4>1703996</vt:i4>
      </vt:variant>
      <vt:variant>
        <vt:i4>1025</vt:i4>
      </vt:variant>
      <vt:variant>
        <vt:i4>0</vt:i4>
      </vt:variant>
      <vt:variant>
        <vt:i4>5</vt:i4>
      </vt:variant>
      <vt:variant>
        <vt:lpwstr/>
      </vt:variant>
      <vt:variant>
        <vt:lpwstr>_Toc447575892</vt:lpwstr>
      </vt:variant>
      <vt:variant>
        <vt:i4>1703996</vt:i4>
      </vt:variant>
      <vt:variant>
        <vt:i4>1019</vt:i4>
      </vt:variant>
      <vt:variant>
        <vt:i4>0</vt:i4>
      </vt:variant>
      <vt:variant>
        <vt:i4>5</vt:i4>
      </vt:variant>
      <vt:variant>
        <vt:lpwstr/>
      </vt:variant>
      <vt:variant>
        <vt:lpwstr>_Toc447575891</vt:lpwstr>
      </vt:variant>
      <vt:variant>
        <vt:i4>1703996</vt:i4>
      </vt:variant>
      <vt:variant>
        <vt:i4>1013</vt:i4>
      </vt:variant>
      <vt:variant>
        <vt:i4>0</vt:i4>
      </vt:variant>
      <vt:variant>
        <vt:i4>5</vt:i4>
      </vt:variant>
      <vt:variant>
        <vt:lpwstr/>
      </vt:variant>
      <vt:variant>
        <vt:lpwstr>_Toc447575890</vt:lpwstr>
      </vt:variant>
      <vt:variant>
        <vt:i4>1769532</vt:i4>
      </vt:variant>
      <vt:variant>
        <vt:i4>1007</vt:i4>
      </vt:variant>
      <vt:variant>
        <vt:i4>0</vt:i4>
      </vt:variant>
      <vt:variant>
        <vt:i4>5</vt:i4>
      </vt:variant>
      <vt:variant>
        <vt:lpwstr/>
      </vt:variant>
      <vt:variant>
        <vt:lpwstr>_Toc447575889</vt:lpwstr>
      </vt:variant>
      <vt:variant>
        <vt:i4>1769532</vt:i4>
      </vt:variant>
      <vt:variant>
        <vt:i4>1001</vt:i4>
      </vt:variant>
      <vt:variant>
        <vt:i4>0</vt:i4>
      </vt:variant>
      <vt:variant>
        <vt:i4>5</vt:i4>
      </vt:variant>
      <vt:variant>
        <vt:lpwstr/>
      </vt:variant>
      <vt:variant>
        <vt:lpwstr>_Toc447575888</vt:lpwstr>
      </vt:variant>
      <vt:variant>
        <vt:i4>1769532</vt:i4>
      </vt:variant>
      <vt:variant>
        <vt:i4>995</vt:i4>
      </vt:variant>
      <vt:variant>
        <vt:i4>0</vt:i4>
      </vt:variant>
      <vt:variant>
        <vt:i4>5</vt:i4>
      </vt:variant>
      <vt:variant>
        <vt:lpwstr/>
      </vt:variant>
      <vt:variant>
        <vt:lpwstr>_Toc447575887</vt:lpwstr>
      </vt:variant>
      <vt:variant>
        <vt:i4>1769532</vt:i4>
      </vt:variant>
      <vt:variant>
        <vt:i4>989</vt:i4>
      </vt:variant>
      <vt:variant>
        <vt:i4>0</vt:i4>
      </vt:variant>
      <vt:variant>
        <vt:i4>5</vt:i4>
      </vt:variant>
      <vt:variant>
        <vt:lpwstr/>
      </vt:variant>
      <vt:variant>
        <vt:lpwstr>_Toc447575886</vt:lpwstr>
      </vt:variant>
      <vt:variant>
        <vt:i4>1769532</vt:i4>
      </vt:variant>
      <vt:variant>
        <vt:i4>983</vt:i4>
      </vt:variant>
      <vt:variant>
        <vt:i4>0</vt:i4>
      </vt:variant>
      <vt:variant>
        <vt:i4>5</vt:i4>
      </vt:variant>
      <vt:variant>
        <vt:lpwstr/>
      </vt:variant>
      <vt:variant>
        <vt:lpwstr>_Toc447575885</vt:lpwstr>
      </vt:variant>
      <vt:variant>
        <vt:i4>1769532</vt:i4>
      </vt:variant>
      <vt:variant>
        <vt:i4>977</vt:i4>
      </vt:variant>
      <vt:variant>
        <vt:i4>0</vt:i4>
      </vt:variant>
      <vt:variant>
        <vt:i4>5</vt:i4>
      </vt:variant>
      <vt:variant>
        <vt:lpwstr/>
      </vt:variant>
      <vt:variant>
        <vt:lpwstr>_Toc447575884</vt:lpwstr>
      </vt:variant>
      <vt:variant>
        <vt:i4>1769532</vt:i4>
      </vt:variant>
      <vt:variant>
        <vt:i4>971</vt:i4>
      </vt:variant>
      <vt:variant>
        <vt:i4>0</vt:i4>
      </vt:variant>
      <vt:variant>
        <vt:i4>5</vt:i4>
      </vt:variant>
      <vt:variant>
        <vt:lpwstr/>
      </vt:variant>
      <vt:variant>
        <vt:lpwstr>_Toc447575883</vt:lpwstr>
      </vt:variant>
      <vt:variant>
        <vt:i4>1769532</vt:i4>
      </vt:variant>
      <vt:variant>
        <vt:i4>965</vt:i4>
      </vt:variant>
      <vt:variant>
        <vt:i4>0</vt:i4>
      </vt:variant>
      <vt:variant>
        <vt:i4>5</vt:i4>
      </vt:variant>
      <vt:variant>
        <vt:lpwstr/>
      </vt:variant>
      <vt:variant>
        <vt:lpwstr>_Toc447575882</vt:lpwstr>
      </vt:variant>
      <vt:variant>
        <vt:i4>1769532</vt:i4>
      </vt:variant>
      <vt:variant>
        <vt:i4>959</vt:i4>
      </vt:variant>
      <vt:variant>
        <vt:i4>0</vt:i4>
      </vt:variant>
      <vt:variant>
        <vt:i4>5</vt:i4>
      </vt:variant>
      <vt:variant>
        <vt:lpwstr/>
      </vt:variant>
      <vt:variant>
        <vt:lpwstr>_Toc447575881</vt:lpwstr>
      </vt:variant>
      <vt:variant>
        <vt:i4>1769532</vt:i4>
      </vt:variant>
      <vt:variant>
        <vt:i4>953</vt:i4>
      </vt:variant>
      <vt:variant>
        <vt:i4>0</vt:i4>
      </vt:variant>
      <vt:variant>
        <vt:i4>5</vt:i4>
      </vt:variant>
      <vt:variant>
        <vt:lpwstr/>
      </vt:variant>
      <vt:variant>
        <vt:lpwstr>_Toc447575880</vt:lpwstr>
      </vt:variant>
      <vt:variant>
        <vt:i4>1310780</vt:i4>
      </vt:variant>
      <vt:variant>
        <vt:i4>947</vt:i4>
      </vt:variant>
      <vt:variant>
        <vt:i4>0</vt:i4>
      </vt:variant>
      <vt:variant>
        <vt:i4>5</vt:i4>
      </vt:variant>
      <vt:variant>
        <vt:lpwstr/>
      </vt:variant>
      <vt:variant>
        <vt:lpwstr>_Toc447575879</vt:lpwstr>
      </vt:variant>
      <vt:variant>
        <vt:i4>1310780</vt:i4>
      </vt:variant>
      <vt:variant>
        <vt:i4>941</vt:i4>
      </vt:variant>
      <vt:variant>
        <vt:i4>0</vt:i4>
      </vt:variant>
      <vt:variant>
        <vt:i4>5</vt:i4>
      </vt:variant>
      <vt:variant>
        <vt:lpwstr/>
      </vt:variant>
      <vt:variant>
        <vt:lpwstr>_Toc447575878</vt:lpwstr>
      </vt:variant>
      <vt:variant>
        <vt:i4>1310780</vt:i4>
      </vt:variant>
      <vt:variant>
        <vt:i4>935</vt:i4>
      </vt:variant>
      <vt:variant>
        <vt:i4>0</vt:i4>
      </vt:variant>
      <vt:variant>
        <vt:i4>5</vt:i4>
      </vt:variant>
      <vt:variant>
        <vt:lpwstr/>
      </vt:variant>
      <vt:variant>
        <vt:lpwstr>_Toc447575877</vt:lpwstr>
      </vt:variant>
      <vt:variant>
        <vt:i4>1310780</vt:i4>
      </vt:variant>
      <vt:variant>
        <vt:i4>929</vt:i4>
      </vt:variant>
      <vt:variant>
        <vt:i4>0</vt:i4>
      </vt:variant>
      <vt:variant>
        <vt:i4>5</vt:i4>
      </vt:variant>
      <vt:variant>
        <vt:lpwstr/>
      </vt:variant>
      <vt:variant>
        <vt:lpwstr>_Toc447575876</vt:lpwstr>
      </vt:variant>
      <vt:variant>
        <vt:i4>1310780</vt:i4>
      </vt:variant>
      <vt:variant>
        <vt:i4>923</vt:i4>
      </vt:variant>
      <vt:variant>
        <vt:i4>0</vt:i4>
      </vt:variant>
      <vt:variant>
        <vt:i4>5</vt:i4>
      </vt:variant>
      <vt:variant>
        <vt:lpwstr/>
      </vt:variant>
      <vt:variant>
        <vt:lpwstr>_Toc447575875</vt:lpwstr>
      </vt:variant>
      <vt:variant>
        <vt:i4>1310780</vt:i4>
      </vt:variant>
      <vt:variant>
        <vt:i4>917</vt:i4>
      </vt:variant>
      <vt:variant>
        <vt:i4>0</vt:i4>
      </vt:variant>
      <vt:variant>
        <vt:i4>5</vt:i4>
      </vt:variant>
      <vt:variant>
        <vt:lpwstr/>
      </vt:variant>
      <vt:variant>
        <vt:lpwstr>_Toc447575874</vt:lpwstr>
      </vt:variant>
      <vt:variant>
        <vt:i4>1310780</vt:i4>
      </vt:variant>
      <vt:variant>
        <vt:i4>911</vt:i4>
      </vt:variant>
      <vt:variant>
        <vt:i4>0</vt:i4>
      </vt:variant>
      <vt:variant>
        <vt:i4>5</vt:i4>
      </vt:variant>
      <vt:variant>
        <vt:lpwstr/>
      </vt:variant>
      <vt:variant>
        <vt:lpwstr>_Toc447575873</vt:lpwstr>
      </vt:variant>
      <vt:variant>
        <vt:i4>1310780</vt:i4>
      </vt:variant>
      <vt:variant>
        <vt:i4>905</vt:i4>
      </vt:variant>
      <vt:variant>
        <vt:i4>0</vt:i4>
      </vt:variant>
      <vt:variant>
        <vt:i4>5</vt:i4>
      </vt:variant>
      <vt:variant>
        <vt:lpwstr/>
      </vt:variant>
      <vt:variant>
        <vt:lpwstr>_Toc447575872</vt:lpwstr>
      </vt:variant>
      <vt:variant>
        <vt:i4>1310780</vt:i4>
      </vt:variant>
      <vt:variant>
        <vt:i4>899</vt:i4>
      </vt:variant>
      <vt:variant>
        <vt:i4>0</vt:i4>
      </vt:variant>
      <vt:variant>
        <vt:i4>5</vt:i4>
      </vt:variant>
      <vt:variant>
        <vt:lpwstr/>
      </vt:variant>
      <vt:variant>
        <vt:lpwstr>_Toc447575871</vt:lpwstr>
      </vt:variant>
      <vt:variant>
        <vt:i4>1310780</vt:i4>
      </vt:variant>
      <vt:variant>
        <vt:i4>893</vt:i4>
      </vt:variant>
      <vt:variant>
        <vt:i4>0</vt:i4>
      </vt:variant>
      <vt:variant>
        <vt:i4>5</vt:i4>
      </vt:variant>
      <vt:variant>
        <vt:lpwstr/>
      </vt:variant>
      <vt:variant>
        <vt:lpwstr>_Toc447575870</vt:lpwstr>
      </vt:variant>
      <vt:variant>
        <vt:i4>1376316</vt:i4>
      </vt:variant>
      <vt:variant>
        <vt:i4>887</vt:i4>
      </vt:variant>
      <vt:variant>
        <vt:i4>0</vt:i4>
      </vt:variant>
      <vt:variant>
        <vt:i4>5</vt:i4>
      </vt:variant>
      <vt:variant>
        <vt:lpwstr/>
      </vt:variant>
      <vt:variant>
        <vt:lpwstr>_Toc447575869</vt:lpwstr>
      </vt:variant>
      <vt:variant>
        <vt:i4>1376316</vt:i4>
      </vt:variant>
      <vt:variant>
        <vt:i4>881</vt:i4>
      </vt:variant>
      <vt:variant>
        <vt:i4>0</vt:i4>
      </vt:variant>
      <vt:variant>
        <vt:i4>5</vt:i4>
      </vt:variant>
      <vt:variant>
        <vt:lpwstr/>
      </vt:variant>
      <vt:variant>
        <vt:lpwstr>_Toc447575868</vt:lpwstr>
      </vt:variant>
      <vt:variant>
        <vt:i4>1376316</vt:i4>
      </vt:variant>
      <vt:variant>
        <vt:i4>875</vt:i4>
      </vt:variant>
      <vt:variant>
        <vt:i4>0</vt:i4>
      </vt:variant>
      <vt:variant>
        <vt:i4>5</vt:i4>
      </vt:variant>
      <vt:variant>
        <vt:lpwstr/>
      </vt:variant>
      <vt:variant>
        <vt:lpwstr>_Toc447575867</vt:lpwstr>
      </vt:variant>
      <vt:variant>
        <vt:i4>1376316</vt:i4>
      </vt:variant>
      <vt:variant>
        <vt:i4>869</vt:i4>
      </vt:variant>
      <vt:variant>
        <vt:i4>0</vt:i4>
      </vt:variant>
      <vt:variant>
        <vt:i4>5</vt:i4>
      </vt:variant>
      <vt:variant>
        <vt:lpwstr/>
      </vt:variant>
      <vt:variant>
        <vt:lpwstr>_Toc447575866</vt:lpwstr>
      </vt:variant>
      <vt:variant>
        <vt:i4>1376316</vt:i4>
      </vt:variant>
      <vt:variant>
        <vt:i4>863</vt:i4>
      </vt:variant>
      <vt:variant>
        <vt:i4>0</vt:i4>
      </vt:variant>
      <vt:variant>
        <vt:i4>5</vt:i4>
      </vt:variant>
      <vt:variant>
        <vt:lpwstr/>
      </vt:variant>
      <vt:variant>
        <vt:lpwstr>_Toc447575865</vt:lpwstr>
      </vt:variant>
      <vt:variant>
        <vt:i4>1376316</vt:i4>
      </vt:variant>
      <vt:variant>
        <vt:i4>857</vt:i4>
      </vt:variant>
      <vt:variant>
        <vt:i4>0</vt:i4>
      </vt:variant>
      <vt:variant>
        <vt:i4>5</vt:i4>
      </vt:variant>
      <vt:variant>
        <vt:lpwstr/>
      </vt:variant>
      <vt:variant>
        <vt:lpwstr>_Toc447575864</vt:lpwstr>
      </vt:variant>
      <vt:variant>
        <vt:i4>1376316</vt:i4>
      </vt:variant>
      <vt:variant>
        <vt:i4>851</vt:i4>
      </vt:variant>
      <vt:variant>
        <vt:i4>0</vt:i4>
      </vt:variant>
      <vt:variant>
        <vt:i4>5</vt:i4>
      </vt:variant>
      <vt:variant>
        <vt:lpwstr/>
      </vt:variant>
      <vt:variant>
        <vt:lpwstr>_Toc447575863</vt:lpwstr>
      </vt:variant>
      <vt:variant>
        <vt:i4>1376316</vt:i4>
      </vt:variant>
      <vt:variant>
        <vt:i4>845</vt:i4>
      </vt:variant>
      <vt:variant>
        <vt:i4>0</vt:i4>
      </vt:variant>
      <vt:variant>
        <vt:i4>5</vt:i4>
      </vt:variant>
      <vt:variant>
        <vt:lpwstr/>
      </vt:variant>
      <vt:variant>
        <vt:lpwstr>_Toc447575862</vt:lpwstr>
      </vt:variant>
      <vt:variant>
        <vt:i4>1376316</vt:i4>
      </vt:variant>
      <vt:variant>
        <vt:i4>839</vt:i4>
      </vt:variant>
      <vt:variant>
        <vt:i4>0</vt:i4>
      </vt:variant>
      <vt:variant>
        <vt:i4>5</vt:i4>
      </vt:variant>
      <vt:variant>
        <vt:lpwstr/>
      </vt:variant>
      <vt:variant>
        <vt:lpwstr>_Toc447575861</vt:lpwstr>
      </vt:variant>
      <vt:variant>
        <vt:i4>1376316</vt:i4>
      </vt:variant>
      <vt:variant>
        <vt:i4>833</vt:i4>
      </vt:variant>
      <vt:variant>
        <vt:i4>0</vt:i4>
      </vt:variant>
      <vt:variant>
        <vt:i4>5</vt:i4>
      </vt:variant>
      <vt:variant>
        <vt:lpwstr/>
      </vt:variant>
      <vt:variant>
        <vt:lpwstr>_Toc447575860</vt:lpwstr>
      </vt:variant>
      <vt:variant>
        <vt:i4>1441852</vt:i4>
      </vt:variant>
      <vt:variant>
        <vt:i4>827</vt:i4>
      </vt:variant>
      <vt:variant>
        <vt:i4>0</vt:i4>
      </vt:variant>
      <vt:variant>
        <vt:i4>5</vt:i4>
      </vt:variant>
      <vt:variant>
        <vt:lpwstr/>
      </vt:variant>
      <vt:variant>
        <vt:lpwstr>_Toc447575859</vt:lpwstr>
      </vt:variant>
      <vt:variant>
        <vt:i4>1441852</vt:i4>
      </vt:variant>
      <vt:variant>
        <vt:i4>821</vt:i4>
      </vt:variant>
      <vt:variant>
        <vt:i4>0</vt:i4>
      </vt:variant>
      <vt:variant>
        <vt:i4>5</vt:i4>
      </vt:variant>
      <vt:variant>
        <vt:lpwstr/>
      </vt:variant>
      <vt:variant>
        <vt:lpwstr>_Toc447575858</vt:lpwstr>
      </vt:variant>
      <vt:variant>
        <vt:i4>1441852</vt:i4>
      </vt:variant>
      <vt:variant>
        <vt:i4>815</vt:i4>
      </vt:variant>
      <vt:variant>
        <vt:i4>0</vt:i4>
      </vt:variant>
      <vt:variant>
        <vt:i4>5</vt:i4>
      </vt:variant>
      <vt:variant>
        <vt:lpwstr/>
      </vt:variant>
      <vt:variant>
        <vt:lpwstr>_Toc447575857</vt:lpwstr>
      </vt:variant>
      <vt:variant>
        <vt:i4>1441852</vt:i4>
      </vt:variant>
      <vt:variant>
        <vt:i4>809</vt:i4>
      </vt:variant>
      <vt:variant>
        <vt:i4>0</vt:i4>
      </vt:variant>
      <vt:variant>
        <vt:i4>5</vt:i4>
      </vt:variant>
      <vt:variant>
        <vt:lpwstr/>
      </vt:variant>
      <vt:variant>
        <vt:lpwstr>_Toc447575856</vt:lpwstr>
      </vt:variant>
      <vt:variant>
        <vt:i4>1441852</vt:i4>
      </vt:variant>
      <vt:variant>
        <vt:i4>803</vt:i4>
      </vt:variant>
      <vt:variant>
        <vt:i4>0</vt:i4>
      </vt:variant>
      <vt:variant>
        <vt:i4>5</vt:i4>
      </vt:variant>
      <vt:variant>
        <vt:lpwstr/>
      </vt:variant>
      <vt:variant>
        <vt:lpwstr>_Toc447575855</vt:lpwstr>
      </vt:variant>
      <vt:variant>
        <vt:i4>1441852</vt:i4>
      </vt:variant>
      <vt:variant>
        <vt:i4>797</vt:i4>
      </vt:variant>
      <vt:variant>
        <vt:i4>0</vt:i4>
      </vt:variant>
      <vt:variant>
        <vt:i4>5</vt:i4>
      </vt:variant>
      <vt:variant>
        <vt:lpwstr/>
      </vt:variant>
      <vt:variant>
        <vt:lpwstr>_Toc447575854</vt:lpwstr>
      </vt:variant>
      <vt:variant>
        <vt:i4>1441852</vt:i4>
      </vt:variant>
      <vt:variant>
        <vt:i4>791</vt:i4>
      </vt:variant>
      <vt:variant>
        <vt:i4>0</vt:i4>
      </vt:variant>
      <vt:variant>
        <vt:i4>5</vt:i4>
      </vt:variant>
      <vt:variant>
        <vt:lpwstr/>
      </vt:variant>
      <vt:variant>
        <vt:lpwstr>_Toc447575853</vt:lpwstr>
      </vt:variant>
      <vt:variant>
        <vt:i4>1441852</vt:i4>
      </vt:variant>
      <vt:variant>
        <vt:i4>785</vt:i4>
      </vt:variant>
      <vt:variant>
        <vt:i4>0</vt:i4>
      </vt:variant>
      <vt:variant>
        <vt:i4>5</vt:i4>
      </vt:variant>
      <vt:variant>
        <vt:lpwstr/>
      </vt:variant>
      <vt:variant>
        <vt:lpwstr>_Toc447575852</vt:lpwstr>
      </vt:variant>
      <vt:variant>
        <vt:i4>1441852</vt:i4>
      </vt:variant>
      <vt:variant>
        <vt:i4>779</vt:i4>
      </vt:variant>
      <vt:variant>
        <vt:i4>0</vt:i4>
      </vt:variant>
      <vt:variant>
        <vt:i4>5</vt:i4>
      </vt:variant>
      <vt:variant>
        <vt:lpwstr/>
      </vt:variant>
      <vt:variant>
        <vt:lpwstr>_Toc447575851</vt:lpwstr>
      </vt:variant>
      <vt:variant>
        <vt:i4>1441852</vt:i4>
      </vt:variant>
      <vt:variant>
        <vt:i4>773</vt:i4>
      </vt:variant>
      <vt:variant>
        <vt:i4>0</vt:i4>
      </vt:variant>
      <vt:variant>
        <vt:i4>5</vt:i4>
      </vt:variant>
      <vt:variant>
        <vt:lpwstr/>
      </vt:variant>
      <vt:variant>
        <vt:lpwstr>_Toc447575850</vt:lpwstr>
      </vt:variant>
      <vt:variant>
        <vt:i4>1507388</vt:i4>
      </vt:variant>
      <vt:variant>
        <vt:i4>767</vt:i4>
      </vt:variant>
      <vt:variant>
        <vt:i4>0</vt:i4>
      </vt:variant>
      <vt:variant>
        <vt:i4>5</vt:i4>
      </vt:variant>
      <vt:variant>
        <vt:lpwstr/>
      </vt:variant>
      <vt:variant>
        <vt:lpwstr>_Toc447575849</vt:lpwstr>
      </vt:variant>
      <vt:variant>
        <vt:i4>1507388</vt:i4>
      </vt:variant>
      <vt:variant>
        <vt:i4>761</vt:i4>
      </vt:variant>
      <vt:variant>
        <vt:i4>0</vt:i4>
      </vt:variant>
      <vt:variant>
        <vt:i4>5</vt:i4>
      </vt:variant>
      <vt:variant>
        <vt:lpwstr/>
      </vt:variant>
      <vt:variant>
        <vt:lpwstr>_Toc447575848</vt:lpwstr>
      </vt:variant>
      <vt:variant>
        <vt:i4>1507388</vt:i4>
      </vt:variant>
      <vt:variant>
        <vt:i4>755</vt:i4>
      </vt:variant>
      <vt:variant>
        <vt:i4>0</vt:i4>
      </vt:variant>
      <vt:variant>
        <vt:i4>5</vt:i4>
      </vt:variant>
      <vt:variant>
        <vt:lpwstr/>
      </vt:variant>
      <vt:variant>
        <vt:lpwstr>_Toc447575847</vt:lpwstr>
      </vt:variant>
      <vt:variant>
        <vt:i4>1507388</vt:i4>
      </vt:variant>
      <vt:variant>
        <vt:i4>749</vt:i4>
      </vt:variant>
      <vt:variant>
        <vt:i4>0</vt:i4>
      </vt:variant>
      <vt:variant>
        <vt:i4>5</vt:i4>
      </vt:variant>
      <vt:variant>
        <vt:lpwstr/>
      </vt:variant>
      <vt:variant>
        <vt:lpwstr>_Toc447575846</vt:lpwstr>
      </vt:variant>
      <vt:variant>
        <vt:i4>1507388</vt:i4>
      </vt:variant>
      <vt:variant>
        <vt:i4>743</vt:i4>
      </vt:variant>
      <vt:variant>
        <vt:i4>0</vt:i4>
      </vt:variant>
      <vt:variant>
        <vt:i4>5</vt:i4>
      </vt:variant>
      <vt:variant>
        <vt:lpwstr/>
      </vt:variant>
      <vt:variant>
        <vt:lpwstr>_Toc447575845</vt:lpwstr>
      </vt:variant>
      <vt:variant>
        <vt:i4>1507388</vt:i4>
      </vt:variant>
      <vt:variant>
        <vt:i4>737</vt:i4>
      </vt:variant>
      <vt:variant>
        <vt:i4>0</vt:i4>
      </vt:variant>
      <vt:variant>
        <vt:i4>5</vt:i4>
      </vt:variant>
      <vt:variant>
        <vt:lpwstr/>
      </vt:variant>
      <vt:variant>
        <vt:lpwstr>_Toc447575844</vt:lpwstr>
      </vt:variant>
      <vt:variant>
        <vt:i4>1507388</vt:i4>
      </vt:variant>
      <vt:variant>
        <vt:i4>731</vt:i4>
      </vt:variant>
      <vt:variant>
        <vt:i4>0</vt:i4>
      </vt:variant>
      <vt:variant>
        <vt:i4>5</vt:i4>
      </vt:variant>
      <vt:variant>
        <vt:lpwstr/>
      </vt:variant>
      <vt:variant>
        <vt:lpwstr>_Toc447575843</vt:lpwstr>
      </vt:variant>
      <vt:variant>
        <vt:i4>1507388</vt:i4>
      </vt:variant>
      <vt:variant>
        <vt:i4>725</vt:i4>
      </vt:variant>
      <vt:variant>
        <vt:i4>0</vt:i4>
      </vt:variant>
      <vt:variant>
        <vt:i4>5</vt:i4>
      </vt:variant>
      <vt:variant>
        <vt:lpwstr/>
      </vt:variant>
      <vt:variant>
        <vt:lpwstr>_Toc447575842</vt:lpwstr>
      </vt:variant>
      <vt:variant>
        <vt:i4>1507388</vt:i4>
      </vt:variant>
      <vt:variant>
        <vt:i4>719</vt:i4>
      </vt:variant>
      <vt:variant>
        <vt:i4>0</vt:i4>
      </vt:variant>
      <vt:variant>
        <vt:i4>5</vt:i4>
      </vt:variant>
      <vt:variant>
        <vt:lpwstr/>
      </vt:variant>
      <vt:variant>
        <vt:lpwstr>_Toc447575841</vt:lpwstr>
      </vt:variant>
      <vt:variant>
        <vt:i4>1507388</vt:i4>
      </vt:variant>
      <vt:variant>
        <vt:i4>713</vt:i4>
      </vt:variant>
      <vt:variant>
        <vt:i4>0</vt:i4>
      </vt:variant>
      <vt:variant>
        <vt:i4>5</vt:i4>
      </vt:variant>
      <vt:variant>
        <vt:lpwstr/>
      </vt:variant>
      <vt:variant>
        <vt:lpwstr>_Toc447575840</vt:lpwstr>
      </vt:variant>
      <vt:variant>
        <vt:i4>1048636</vt:i4>
      </vt:variant>
      <vt:variant>
        <vt:i4>707</vt:i4>
      </vt:variant>
      <vt:variant>
        <vt:i4>0</vt:i4>
      </vt:variant>
      <vt:variant>
        <vt:i4>5</vt:i4>
      </vt:variant>
      <vt:variant>
        <vt:lpwstr/>
      </vt:variant>
      <vt:variant>
        <vt:lpwstr>_Toc447575839</vt:lpwstr>
      </vt:variant>
      <vt:variant>
        <vt:i4>1048636</vt:i4>
      </vt:variant>
      <vt:variant>
        <vt:i4>701</vt:i4>
      </vt:variant>
      <vt:variant>
        <vt:i4>0</vt:i4>
      </vt:variant>
      <vt:variant>
        <vt:i4>5</vt:i4>
      </vt:variant>
      <vt:variant>
        <vt:lpwstr/>
      </vt:variant>
      <vt:variant>
        <vt:lpwstr>_Toc447575838</vt:lpwstr>
      </vt:variant>
      <vt:variant>
        <vt:i4>1048636</vt:i4>
      </vt:variant>
      <vt:variant>
        <vt:i4>695</vt:i4>
      </vt:variant>
      <vt:variant>
        <vt:i4>0</vt:i4>
      </vt:variant>
      <vt:variant>
        <vt:i4>5</vt:i4>
      </vt:variant>
      <vt:variant>
        <vt:lpwstr/>
      </vt:variant>
      <vt:variant>
        <vt:lpwstr>_Toc447575837</vt:lpwstr>
      </vt:variant>
      <vt:variant>
        <vt:i4>1048636</vt:i4>
      </vt:variant>
      <vt:variant>
        <vt:i4>689</vt:i4>
      </vt:variant>
      <vt:variant>
        <vt:i4>0</vt:i4>
      </vt:variant>
      <vt:variant>
        <vt:i4>5</vt:i4>
      </vt:variant>
      <vt:variant>
        <vt:lpwstr/>
      </vt:variant>
      <vt:variant>
        <vt:lpwstr>_Toc447575836</vt:lpwstr>
      </vt:variant>
      <vt:variant>
        <vt:i4>1048636</vt:i4>
      </vt:variant>
      <vt:variant>
        <vt:i4>683</vt:i4>
      </vt:variant>
      <vt:variant>
        <vt:i4>0</vt:i4>
      </vt:variant>
      <vt:variant>
        <vt:i4>5</vt:i4>
      </vt:variant>
      <vt:variant>
        <vt:lpwstr/>
      </vt:variant>
      <vt:variant>
        <vt:lpwstr>_Toc447575835</vt:lpwstr>
      </vt:variant>
      <vt:variant>
        <vt:i4>1048636</vt:i4>
      </vt:variant>
      <vt:variant>
        <vt:i4>677</vt:i4>
      </vt:variant>
      <vt:variant>
        <vt:i4>0</vt:i4>
      </vt:variant>
      <vt:variant>
        <vt:i4>5</vt:i4>
      </vt:variant>
      <vt:variant>
        <vt:lpwstr/>
      </vt:variant>
      <vt:variant>
        <vt:lpwstr>_Toc447575834</vt:lpwstr>
      </vt:variant>
      <vt:variant>
        <vt:i4>1048636</vt:i4>
      </vt:variant>
      <vt:variant>
        <vt:i4>671</vt:i4>
      </vt:variant>
      <vt:variant>
        <vt:i4>0</vt:i4>
      </vt:variant>
      <vt:variant>
        <vt:i4>5</vt:i4>
      </vt:variant>
      <vt:variant>
        <vt:lpwstr/>
      </vt:variant>
      <vt:variant>
        <vt:lpwstr>_Toc447575833</vt:lpwstr>
      </vt:variant>
      <vt:variant>
        <vt:i4>1048636</vt:i4>
      </vt:variant>
      <vt:variant>
        <vt:i4>665</vt:i4>
      </vt:variant>
      <vt:variant>
        <vt:i4>0</vt:i4>
      </vt:variant>
      <vt:variant>
        <vt:i4>5</vt:i4>
      </vt:variant>
      <vt:variant>
        <vt:lpwstr/>
      </vt:variant>
      <vt:variant>
        <vt:lpwstr>_Toc447575832</vt:lpwstr>
      </vt:variant>
      <vt:variant>
        <vt:i4>1048636</vt:i4>
      </vt:variant>
      <vt:variant>
        <vt:i4>659</vt:i4>
      </vt:variant>
      <vt:variant>
        <vt:i4>0</vt:i4>
      </vt:variant>
      <vt:variant>
        <vt:i4>5</vt:i4>
      </vt:variant>
      <vt:variant>
        <vt:lpwstr/>
      </vt:variant>
      <vt:variant>
        <vt:lpwstr>_Toc447575831</vt:lpwstr>
      </vt:variant>
      <vt:variant>
        <vt:i4>1048636</vt:i4>
      </vt:variant>
      <vt:variant>
        <vt:i4>653</vt:i4>
      </vt:variant>
      <vt:variant>
        <vt:i4>0</vt:i4>
      </vt:variant>
      <vt:variant>
        <vt:i4>5</vt:i4>
      </vt:variant>
      <vt:variant>
        <vt:lpwstr/>
      </vt:variant>
      <vt:variant>
        <vt:lpwstr>_Toc447575830</vt:lpwstr>
      </vt:variant>
      <vt:variant>
        <vt:i4>1114172</vt:i4>
      </vt:variant>
      <vt:variant>
        <vt:i4>647</vt:i4>
      </vt:variant>
      <vt:variant>
        <vt:i4>0</vt:i4>
      </vt:variant>
      <vt:variant>
        <vt:i4>5</vt:i4>
      </vt:variant>
      <vt:variant>
        <vt:lpwstr/>
      </vt:variant>
      <vt:variant>
        <vt:lpwstr>_Toc447575829</vt:lpwstr>
      </vt:variant>
      <vt:variant>
        <vt:i4>1114172</vt:i4>
      </vt:variant>
      <vt:variant>
        <vt:i4>641</vt:i4>
      </vt:variant>
      <vt:variant>
        <vt:i4>0</vt:i4>
      </vt:variant>
      <vt:variant>
        <vt:i4>5</vt:i4>
      </vt:variant>
      <vt:variant>
        <vt:lpwstr/>
      </vt:variant>
      <vt:variant>
        <vt:lpwstr>_Toc447575828</vt:lpwstr>
      </vt:variant>
      <vt:variant>
        <vt:i4>1114172</vt:i4>
      </vt:variant>
      <vt:variant>
        <vt:i4>635</vt:i4>
      </vt:variant>
      <vt:variant>
        <vt:i4>0</vt:i4>
      </vt:variant>
      <vt:variant>
        <vt:i4>5</vt:i4>
      </vt:variant>
      <vt:variant>
        <vt:lpwstr/>
      </vt:variant>
      <vt:variant>
        <vt:lpwstr>_Toc447575827</vt:lpwstr>
      </vt:variant>
      <vt:variant>
        <vt:i4>1114172</vt:i4>
      </vt:variant>
      <vt:variant>
        <vt:i4>629</vt:i4>
      </vt:variant>
      <vt:variant>
        <vt:i4>0</vt:i4>
      </vt:variant>
      <vt:variant>
        <vt:i4>5</vt:i4>
      </vt:variant>
      <vt:variant>
        <vt:lpwstr/>
      </vt:variant>
      <vt:variant>
        <vt:lpwstr>_Toc447575826</vt:lpwstr>
      </vt:variant>
      <vt:variant>
        <vt:i4>1114172</vt:i4>
      </vt:variant>
      <vt:variant>
        <vt:i4>623</vt:i4>
      </vt:variant>
      <vt:variant>
        <vt:i4>0</vt:i4>
      </vt:variant>
      <vt:variant>
        <vt:i4>5</vt:i4>
      </vt:variant>
      <vt:variant>
        <vt:lpwstr/>
      </vt:variant>
      <vt:variant>
        <vt:lpwstr>_Toc447575825</vt:lpwstr>
      </vt:variant>
      <vt:variant>
        <vt:i4>1114172</vt:i4>
      </vt:variant>
      <vt:variant>
        <vt:i4>617</vt:i4>
      </vt:variant>
      <vt:variant>
        <vt:i4>0</vt:i4>
      </vt:variant>
      <vt:variant>
        <vt:i4>5</vt:i4>
      </vt:variant>
      <vt:variant>
        <vt:lpwstr/>
      </vt:variant>
      <vt:variant>
        <vt:lpwstr>_Toc447575824</vt:lpwstr>
      </vt:variant>
      <vt:variant>
        <vt:i4>1114172</vt:i4>
      </vt:variant>
      <vt:variant>
        <vt:i4>611</vt:i4>
      </vt:variant>
      <vt:variant>
        <vt:i4>0</vt:i4>
      </vt:variant>
      <vt:variant>
        <vt:i4>5</vt:i4>
      </vt:variant>
      <vt:variant>
        <vt:lpwstr/>
      </vt:variant>
      <vt:variant>
        <vt:lpwstr>_Toc447575823</vt:lpwstr>
      </vt:variant>
      <vt:variant>
        <vt:i4>1114172</vt:i4>
      </vt:variant>
      <vt:variant>
        <vt:i4>605</vt:i4>
      </vt:variant>
      <vt:variant>
        <vt:i4>0</vt:i4>
      </vt:variant>
      <vt:variant>
        <vt:i4>5</vt:i4>
      </vt:variant>
      <vt:variant>
        <vt:lpwstr/>
      </vt:variant>
      <vt:variant>
        <vt:lpwstr>_Toc447575822</vt:lpwstr>
      </vt:variant>
      <vt:variant>
        <vt:i4>1114172</vt:i4>
      </vt:variant>
      <vt:variant>
        <vt:i4>599</vt:i4>
      </vt:variant>
      <vt:variant>
        <vt:i4>0</vt:i4>
      </vt:variant>
      <vt:variant>
        <vt:i4>5</vt:i4>
      </vt:variant>
      <vt:variant>
        <vt:lpwstr/>
      </vt:variant>
      <vt:variant>
        <vt:lpwstr>_Toc447575821</vt:lpwstr>
      </vt:variant>
      <vt:variant>
        <vt:i4>1114172</vt:i4>
      </vt:variant>
      <vt:variant>
        <vt:i4>593</vt:i4>
      </vt:variant>
      <vt:variant>
        <vt:i4>0</vt:i4>
      </vt:variant>
      <vt:variant>
        <vt:i4>5</vt:i4>
      </vt:variant>
      <vt:variant>
        <vt:lpwstr/>
      </vt:variant>
      <vt:variant>
        <vt:lpwstr>_Toc447575820</vt:lpwstr>
      </vt:variant>
      <vt:variant>
        <vt:i4>1179708</vt:i4>
      </vt:variant>
      <vt:variant>
        <vt:i4>587</vt:i4>
      </vt:variant>
      <vt:variant>
        <vt:i4>0</vt:i4>
      </vt:variant>
      <vt:variant>
        <vt:i4>5</vt:i4>
      </vt:variant>
      <vt:variant>
        <vt:lpwstr/>
      </vt:variant>
      <vt:variant>
        <vt:lpwstr>_Toc447575819</vt:lpwstr>
      </vt:variant>
      <vt:variant>
        <vt:i4>1179708</vt:i4>
      </vt:variant>
      <vt:variant>
        <vt:i4>581</vt:i4>
      </vt:variant>
      <vt:variant>
        <vt:i4>0</vt:i4>
      </vt:variant>
      <vt:variant>
        <vt:i4>5</vt:i4>
      </vt:variant>
      <vt:variant>
        <vt:lpwstr/>
      </vt:variant>
      <vt:variant>
        <vt:lpwstr>_Toc447575818</vt:lpwstr>
      </vt:variant>
      <vt:variant>
        <vt:i4>1179708</vt:i4>
      </vt:variant>
      <vt:variant>
        <vt:i4>575</vt:i4>
      </vt:variant>
      <vt:variant>
        <vt:i4>0</vt:i4>
      </vt:variant>
      <vt:variant>
        <vt:i4>5</vt:i4>
      </vt:variant>
      <vt:variant>
        <vt:lpwstr/>
      </vt:variant>
      <vt:variant>
        <vt:lpwstr>_Toc447575817</vt:lpwstr>
      </vt:variant>
      <vt:variant>
        <vt:i4>1179708</vt:i4>
      </vt:variant>
      <vt:variant>
        <vt:i4>569</vt:i4>
      </vt:variant>
      <vt:variant>
        <vt:i4>0</vt:i4>
      </vt:variant>
      <vt:variant>
        <vt:i4>5</vt:i4>
      </vt:variant>
      <vt:variant>
        <vt:lpwstr/>
      </vt:variant>
      <vt:variant>
        <vt:lpwstr>_Toc447575816</vt:lpwstr>
      </vt:variant>
      <vt:variant>
        <vt:i4>1179708</vt:i4>
      </vt:variant>
      <vt:variant>
        <vt:i4>563</vt:i4>
      </vt:variant>
      <vt:variant>
        <vt:i4>0</vt:i4>
      </vt:variant>
      <vt:variant>
        <vt:i4>5</vt:i4>
      </vt:variant>
      <vt:variant>
        <vt:lpwstr/>
      </vt:variant>
      <vt:variant>
        <vt:lpwstr>_Toc447575815</vt:lpwstr>
      </vt:variant>
      <vt:variant>
        <vt:i4>1179708</vt:i4>
      </vt:variant>
      <vt:variant>
        <vt:i4>557</vt:i4>
      </vt:variant>
      <vt:variant>
        <vt:i4>0</vt:i4>
      </vt:variant>
      <vt:variant>
        <vt:i4>5</vt:i4>
      </vt:variant>
      <vt:variant>
        <vt:lpwstr/>
      </vt:variant>
      <vt:variant>
        <vt:lpwstr>_Toc447575814</vt:lpwstr>
      </vt:variant>
      <vt:variant>
        <vt:i4>1179708</vt:i4>
      </vt:variant>
      <vt:variant>
        <vt:i4>551</vt:i4>
      </vt:variant>
      <vt:variant>
        <vt:i4>0</vt:i4>
      </vt:variant>
      <vt:variant>
        <vt:i4>5</vt:i4>
      </vt:variant>
      <vt:variant>
        <vt:lpwstr/>
      </vt:variant>
      <vt:variant>
        <vt:lpwstr>_Toc447575813</vt:lpwstr>
      </vt:variant>
      <vt:variant>
        <vt:i4>1179708</vt:i4>
      </vt:variant>
      <vt:variant>
        <vt:i4>545</vt:i4>
      </vt:variant>
      <vt:variant>
        <vt:i4>0</vt:i4>
      </vt:variant>
      <vt:variant>
        <vt:i4>5</vt:i4>
      </vt:variant>
      <vt:variant>
        <vt:lpwstr/>
      </vt:variant>
      <vt:variant>
        <vt:lpwstr>_Toc447575812</vt:lpwstr>
      </vt:variant>
      <vt:variant>
        <vt:i4>1179708</vt:i4>
      </vt:variant>
      <vt:variant>
        <vt:i4>539</vt:i4>
      </vt:variant>
      <vt:variant>
        <vt:i4>0</vt:i4>
      </vt:variant>
      <vt:variant>
        <vt:i4>5</vt:i4>
      </vt:variant>
      <vt:variant>
        <vt:lpwstr/>
      </vt:variant>
      <vt:variant>
        <vt:lpwstr>_Toc447575811</vt:lpwstr>
      </vt:variant>
      <vt:variant>
        <vt:i4>1179708</vt:i4>
      </vt:variant>
      <vt:variant>
        <vt:i4>533</vt:i4>
      </vt:variant>
      <vt:variant>
        <vt:i4>0</vt:i4>
      </vt:variant>
      <vt:variant>
        <vt:i4>5</vt:i4>
      </vt:variant>
      <vt:variant>
        <vt:lpwstr/>
      </vt:variant>
      <vt:variant>
        <vt:lpwstr>_Toc447575810</vt:lpwstr>
      </vt:variant>
      <vt:variant>
        <vt:i4>1245244</vt:i4>
      </vt:variant>
      <vt:variant>
        <vt:i4>527</vt:i4>
      </vt:variant>
      <vt:variant>
        <vt:i4>0</vt:i4>
      </vt:variant>
      <vt:variant>
        <vt:i4>5</vt:i4>
      </vt:variant>
      <vt:variant>
        <vt:lpwstr/>
      </vt:variant>
      <vt:variant>
        <vt:lpwstr>_Toc447575809</vt:lpwstr>
      </vt:variant>
      <vt:variant>
        <vt:i4>1245244</vt:i4>
      </vt:variant>
      <vt:variant>
        <vt:i4>521</vt:i4>
      </vt:variant>
      <vt:variant>
        <vt:i4>0</vt:i4>
      </vt:variant>
      <vt:variant>
        <vt:i4>5</vt:i4>
      </vt:variant>
      <vt:variant>
        <vt:lpwstr/>
      </vt:variant>
      <vt:variant>
        <vt:lpwstr>_Toc447575808</vt:lpwstr>
      </vt:variant>
      <vt:variant>
        <vt:i4>1245244</vt:i4>
      </vt:variant>
      <vt:variant>
        <vt:i4>515</vt:i4>
      </vt:variant>
      <vt:variant>
        <vt:i4>0</vt:i4>
      </vt:variant>
      <vt:variant>
        <vt:i4>5</vt:i4>
      </vt:variant>
      <vt:variant>
        <vt:lpwstr/>
      </vt:variant>
      <vt:variant>
        <vt:lpwstr>_Toc447575807</vt:lpwstr>
      </vt:variant>
      <vt:variant>
        <vt:i4>1245244</vt:i4>
      </vt:variant>
      <vt:variant>
        <vt:i4>509</vt:i4>
      </vt:variant>
      <vt:variant>
        <vt:i4>0</vt:i4>
      </vt:variant>
      <vt:variant>
        <vt:i4>5</vt:i4>
      </vt:variant>
      <vt:variant>
        <vt:lpwstr/>
      </vt:variant>
      <vt:variant>
        <vt:lpwstr>_Toc447575806</vt:lpwstr>
      </vt:variant>
      <vt:variant>
        <vt:i4>1245244</vt:i4>
      </vt:variant>
      <vt:variant>
        <vt:i4>503</vt:i4>
      </vt:variant>
      <vt:variant>
        <vt:i4>0</vt:i4>
      </vt:variant>
      <vt:variant>
        <vt:i4>5</vt:i4>
      </vt:variant>
      <vt:variant>
        <vt:lpwstr/>
      </vt:variant>
      <vt:variant>
        <vt:lpwstr>_Toc447575805</vt:lpwstr>
      </vt:variant>
      <vt:variant>
        <vt:i4>1245244</vt:i4>
      </vt:variant>
      <vt:variant>
        <vt:i4>497</vt:i4>
      </vt:variant>
      <vt:variant>
        <vt:i4>0</vt:i4>
      </vt:variant>
      <vt:variant>
        <vt:i4>5</vt:i4>
      </vt:variant>
      <vt:variant>
        <vt:lpwstr/>
      </vt:variant>
      <vt:variant>
        <vt:lpwstr>_Toc447575804</vt:lpwstr>
      </vt:variant>
      <vt:variant>
        <vt:i4>1245244</vt:i4>
      </vt:variant>
      <vt:variant>
        <vt:i4>491</vt:i4>
      </vt:variant>
      <vt:variant>
        <vt:i4>0</vt:i4>
      </vt:variant>
      <vt:variant>
        <vt:i4>5</vt:i4>
      </vt:variant>
      <vt:variant>
        <vt:lpwstr/>
      </vt:variant>
      <vt:variant>
        <vt:lpwstr>_Toc447575803</vt:lpwstr>
      </vt:variant>
      <vt:variant>
        <vt:i4>1245244</vt:i4>
      </vt:variant>
      <vt:variant>
        <vt:i4>485</vt:i4>
      </vt:variant>
      <vt:variant>
        <vt:i4>0</vt:i4>
      </vt:variant>
      <vt:variant>
        <vt:i4>5</vt:i4>
      </vt:variant>
      <vt:variant>
        <vt:lpwstr/>
      </vt:variant>
      <vt:variant>
        <vt:lpwstr>_Toc447575802</vt:lpwstr>
      </vt:variant>
      <vt:variant>
        <vt:i4>1245244</vt:i4>
      </vt:variant>
      <vt:variant>
        <vt:i4>479</vt:i4>
      </vt:variant>
      <vt:variant>
        <vt:i4>0</vt:i4>
      </vt:variant>
      <vt:variant>
        <vt:i4>5</vt:i4>
      </vt:variant>
      <vt:variant>
        <vt:lpwstr/>
      </vt:variant>
      <vt:variant>
        <vt:lpwstr>_Toc447575801</vt:lpwstr>
      </vt:variant>
      <vt:variant>
        <vt:i4>1245244</vt:i4>
      </vt:variant>
      <vt:variant>
        <vt:i4>473</vt:i4>
      </vt:variant>
      <vt:variant>
        <vt:i4>0</vt:i4>
      </vt:variant>
      <vt:variant>
        <vt:i4>5</vt:i4>
      </vt:variant>
      <vt:variant>
        <vt:lpwstr/>
      </vt:variant>
      <vt:variant>
        <vt:lpwstr>_Toc447575800</vt:lpwstr>
      </vt:variant>
      <vt:variant>
        <vt:i4>1703987</vt:i4>
      </vt:variant>
      <vt:variant>
        <vt:i4>467</vt:i4>
      </vt:variant>
      <vt:variant>
        <vt:i4>0</vt:i4>
      </vt:variant>
      <vt:variant>
        <vt:i4>5</vt:i4>
      </vt:variant>
      <vt:variant>
        <vt:lpwstr/>
      </vt:variant>
      <vt:variant>
        <vt:lpwstr>_Toc447575799</vt:lpwstr>
      </vt:variant>
      <vt:variant>
        <vt:i4>1703987</vt:i4>
      </vt:variant>
      <vt:variant>
        <vt:i4>461</vt:i4>
      </vt:variant>
      <vt:variant>
        <vt:i4>0</vt:i4>
      </vt:variant>
      <vt:variant>
        <vt:i4>5</vt:i4>
      </vt:variant>
      <vt:variant>
        <vt:lpwstr/>
      </vt:variant>
      <vt:variant>
        <vt:lpwstr>_Toc447575798</vt:lpwstr>
      </vt:variant>
      <vt:variant>
        <vt:i4>1703987</vt:i4>
      </vt:variant>
      <vt:variant>
        <vt:i4>455</vt:i4>
      </vt:variant>
      <vt:variant>
        <vt:i4>0</vt:i4>
      </vt:variant>
      <vt:variant>
        <vt:i4>5</vt:i4>
      </vt:variant>
      <vt:variant>
        <vt:lpwstr/>
      </vt:variant>
      <vt:variant>
        <vt:lpwstr>_Toc447575797</vt:lpwstr>
      </vt:variant>
      <vt:variant>
        <vt:i4>1703987</vt:i4>
      </vt:variant>
      <vt:variant>
        <vt:i4>449</vt:i4>
      </vt:variant>
      <vt:variant>
        <vt:i4>0</vt:i4>
      </vt:variant>
      <vt:variant>
        <vt:i4>5</vt:i4>
      </vt:variant>
      <vt:variant>
        <vt:lpwstr/>
      </vt:variant>
      <vt:variant>
        <vt:lpwstr>_Toc447575796</vt:lpwstr>
      </vt:variant>
      <vt:variant>
        <vt:i4>1703987</vt:i4>
      </vt:variant>
      <vt:variant>
        <vt:i4>443</vt:i4>
      </vt:variant>
      <vt:variant>
        <vt:i4>0</vt:i4>
      </vt:variant>
      <vt:variant>
        <vt:i4>5</vt:i4>
      </vt:variant>
      <vt:variant>
        <vt:lpwstr/>
      </vt:variant>
      <vt:variant>
        <vt:lpwstr>_Toc447575795</vt:lpwstr>
      </vt:variant>
      <vt:variant>
        <vt:i4>1703987</vt:i4>
      </vt:variant>
      <vt:variant>
        <vt:i4>437</vt:i4>
      </vt:variant>
      <vt:variant>
        <vt:i4>0</vt:i4>
      </vt:variant>
      <vt:variant>
        <vt:i4>5</vt:i4>
      </vt:variant>
      <vt:variant>
        <vt:lpwstr/>
      </vt:variant>
      <vt:variant>
        <vt:lpwstr>_Toc447575794</vt:lpwstr>
      </vt:variant>
      <vt:variant>
        <vt:i4>1703987</vt:i4>
      </vt:variant>
      <vt:variant>
        <vt:i4>431</vt:i4>
      </vt:variant>
      <vt:variant>
        <vt:i4>0</vt:i4>
      </vt:variant>
      <vt:variant>
        <vt:i4>5</vt:i4>
      </vt:variant>
      <vt:variant>
        <vt:lpwstr/>
      </vt:variant>
      <vt:variant>
        <vt:lpwstr>_Toc447575793</vt:lpwstr>
      </vt:variant>
      <vt:variant>
        <vt:i4>1703987</vt:i4>
      </vt:variant>
      <vt:variant>
        <vt:i4>425</vt:i4>
      </vt:variant>
      <vt:variant>
        <vt:i4>0</vt:i4>
      </vt:variant>
      <vt:variant>
        <vt:i4>5</vt:i4>
      </vt:variant>
      <vt:variant>
        <vt:lpwstr/>
      </vt:variant>
      <vt:variant>
        <vt:lpwstr>_Toc447575792</vt:lpwstr>
      </vt:variant>
      <vt:variant>
        <vt:i4>1703987</vt:i4>
      </vt:variant>
      <vt:variant>
        <vt:i4>419</vt:i4>
      </vt:variant>
      <vt:variant>
        <vt:i4>0</vt:i4>
      </vt:variant>
      <vt:variant>
        <vt:i4>5</vt:i4>
      </vt:variant>
      <vt:variant>
        <vt:lpwstr/>
      </vt:variant>
      <vt:variant>
        <vt:lpwstr>_Toc447575791</vt:lpwstr>
      </vt:variant>
      <vt:variant>
        <vt:i4>1703987</vt:i4>
      </vt:variant>
      <vt:variant>
        <vt:i4>413</vt:i4>
      </vt:variant>
      <vt:variant>
        <vt:i4>0</vt:i4>
      </vt:variant>
      <vt:variant>
        <vt:i4>5</vt:i4>
      </vt:variant>
      <vt:variant>
        <vt:lpwstr/>
      </vt:variant>
      <vt:variant>
        <vt:lpwstr>_Toc447575790</vt:lpwstr>
      </vt:variant>
      <vt:variant>
        <vt:i4>1769523</vt:i4>
      </vt:variant>
      <vt:variant>
        <vt:i4>407</vt:i4>
      </vt:variant>
      <vt:variant>
        <vt:i4>0</vt:i4>
      </vt:variant>
      <vt:variant>
        <vt:i4>5</vt:i4>
      </vt:variant>
      <vt:variant>
        <vt:lpwstr/>
      </vt:variant>
      <vt:variant>
        <vt:lpwstr>_Toc447575789</vt:lpwstr>
      </vt:variant>
      <vt:variant>
        <vt:i4>1769523</vt:i4>
      </vt:variant>
      <vt:variant>
        <vt:i4>401</vt:i4>
      </vt:variant>
      <vt:variant>
        <vt:i4>0</vt:i4>
      </vt:variant>
      <vt:variant>
        <vt:i4>5</vt:i4>
      </vt:variant>
      <vt:variant>
        <vt:lpwstr/>
      </vt:variant>
      <vt:variant>
        <vt:lpwstr>_Toc447575788</vt:lpwstr>
      </vt:variant>
      <vt:variant>
        <vt:i4>1769523</vt:i4>
      </vt:variant>
      <vt:variant>
        <vt:i4>395</vt:i4>
      </vt:variant>
      <vt:variant>
        <vt:i4>0</vt:i4>
      </vt:variant>
      <vt:variant>
        <vt:i4>5</vt:i4>
      </vt:variant>
      <vt:variant>
        <vt:lpwstr/>
      </vt:variant>
      <vt:variant>
        <vt:lpwstr>_Toc447575787</vt:lpwstr>
      </vt:variant>
      <vt:variant>
        <vt:i4>1769523</vt:i4>
      </vt:variant>
      <vt:variant>
        <vt:i4>389</vt:i4>
      </vt:variant>
      <vt:variant>
        <vt:i4>0</vt:i4>
      </vt:variant>
      <vt:variant>
        <vt:i4>5</vt:i4>
      </vt:variant>
      <vt:variant>
        <vt:lpwstr/>
      </vt:variant>
      <vt:variant>
        <vt:lpwstr>_Toc447575786</vt:lpwstr>
      </vt:variant>
      <vt:variant>
        <vt:i4>1769523</vt:i4>
      </vt:variant>
      <vt:variant>
        <vt:i4>383</vt:i4>
      </vt:variant>
      <vt:variant>
        <vt:i4>0</vt:i4>
      </vt:variant>
      <vt:variant>
        <vt:i4>5</vt:i4>
      </vt:variant>
      <vt:variant>
        <vt:lpwstr/>
      </vt:variant>
      <vt:variant>
        <vt:lpwstr>_Toc447575785</vt:lpwstr>
      </vt:variant>
      <vt:variant>
        <vt:i4>1769523</vt:i4>
      </vt:variant>
      <vt:variant>
        <vt:i4>377</vt:i4>
      </vt:variant>
      <vt:variant>
        <vt:i4>0</vt:i4>
      </vt:variant>
      <vt:variant>
        <vt:i4>5</vt:i4>
      </vt:variant>
      <vt:variant>
        <vt:lpwstr/>
      </vt:variant>
      <vt:variant>
        <vt:lpwstr>_Toc447575784</vt:lpwstr>
      </vt:variant>
      <vt:variant>
        <vt:i4>1769523</vt:i4>
      </vt:variant>
      <vt:variant>
        <vt:i4>371</vt:i4>
      </vt:variant>
      <vt:variant>
        <vt:i4>0</vt:i4>
      </vt:variant>
      <vt:variant>
        <vt:i4>5</vt:i4>
      </vt:variant>
      <vt:variant>
        <vt:lpwstr/>
      </vt:variant>
      <vt:variant>
        <vt:lpwstr>_Toc447575783</vt:lpwstr>
      </vt:variant>
      <vt:variant>
        <vt:i4>1769523</vt:i4>
      </vt:variant>
      <vt:variant>
        <vt:i4>365</vt:i4>
      </vt:variant>
      <vt:variant>
        <vt:i4>0</vt:i4>
      </vt:variant>
      <vt:variant>
        <vt:i4>5</vt:i4>
      </vt:variant>
      <vt:variant>
        <vt:lpwstr/>
      </vt:variant>
      <vt:variant>
        <vt:lpwstr>_Toc447575782</vt:lpwstr>
      </vt:variant>
      <vt:variant>
        <vt:i4>1769523</vt:i4>
      </vt:variant>
      <vt:variant>
        <vt:i4>359</vt:i4>
      </vt:variant>
      <vt:variant>
        <vt:i4>0</vt:i4>
      </vt:variant>
      <vt:variant>
        <vt:i4>5</vt:i4>
      </vt:variant>
      <vt:variant>
        <vt:lpwstr/>
      </vt:variant>
      <vt:variant>
        <vt:lpwstr>_Toc447575781</vt:lpwstr>
      </vt:variant>
      <vt:variant>
        <vt:i4>1769523</vt:i4>
      </vt:variant>
      <vt:variant>
        <vt:i4>353</vt:i4>
      </vt:variant>
      <vt:variant>
        <vt:i4>0</vt:i4>
      </vt:variant>
      <vt:variant>
        <vt:i4>5</vt:i4>
      </vt:variant>
      <vt:variant>
        <vt:lpwstr/>
      </vt:variant>
      <vt:variant>
        <vt:lpwstr>_Toc447575780</vt:lpwstr>
      </vt:variant>
      <vt:variant>
        <vt:i4>1310771</vt:i4>
      </vt:variant>
      <vt:variant>
        <vt:i4>347</vt:i4>
      </vt:variant>
      <vt:variant>
        <vt:i4>0</vt:i4>
      </vt:variant>
      <vt:variant>
        <vt:i4>5</vt:i4>
      </vt:variant>
      <vt:variant>
        <vt:lpwstr/>
      </vt:variant>
      <vt:variant>
        <vt:lpwstr>_Toc447575779</vt:lpwstr>
      </vt:variant>
      <vt:variant>
        <vt:i4>1310771</vt:i4>
      </vt:variant>
      <vt:variant>
        <vt:i4>341</vt:i4>
      </vt:variant>
      <vt:variant>
        <vt:i4>0</vt:i4>
      </vt:variant>
      <vt:variant>
        <vt:i4>5</vt:i4>
      </vt:variant>
      <vt:variant>
        <vt:lpwstr/>
      </vt:variant>
      <vt:variant>
        <vt:lpwstr>_Toc447575778</vt:lpwstr>
      </vt:variant>
      <vt:variant>
        <vt:i4>1310771</vt:i4>
      </vt:variant>
      <vt:variant>
        <vt:i4>335</vt:i4>
      </vt:variant>
      <vt:variant>
        <vt:i4>0</vt:i4>
      </vt:variant>
      <vt:variant>
        <vt:i4>5</vt:i4>
      </vt:variant>
      <vt:variant>
        <vt:lpwstr/>
      </vt:variant>
      <vt:variant>
        <vt:lpwstr>_Toc447575777</vt:lpwstr>
      </vt:variant>
      <vt:variant>
        <vt:i4>1310771</vt:i4>
      </vt:variant>
      <vt:variant>
        <vt:i4>329</vt:i4>
      </vt:variant>
      <vt:variant>
        <vt:i4>0</vt:i4>
      </vt:variant>
      <vt:variant>
        <vt:i4>5</vt:i4>
      </vt:variant>
      <vt:variant>
        <vt:lpwstr/>
      </vt:variant>
      <vt:variant>
        <vt:lpwstr>_Toc447575776</vt:lpwstr>
      </vt:variant>
      <vt:variant>
        <vt:i4>1310771</vt:i4>
      </vt:variant>
      <vt:variant>
        <vt:i4>323</vt:i4>
      </vt:variant>
      <vt:variant>
        <vt:i4>0</vt:i4>
      </vt:variant>
      <vt:variant>
        <vt:i4>5</vt:i4>
      </vt:variant>
      <vt:variant>
        <vt:lpwstr/>
      </vt:variant>
      <vt:variant>
        <vt:lpwstr>_Toc447575775</vt:lpwstr>
      </vt:variant>
      <vt:variant>
        <vt:i4>1310771</vt:i4>
      </vt:variant>
      <vt:variant>
        <vt:i4>317</vt:i4>
      </vt:variant>
      <vt:variant>
        <vt:i4>0</vt:i4>
      </vt:variant>
      <vt:variant>
        <vt:i4>5</vt:i4>
      </vt:variant>
      <vt:variant>
        <vt:lpwstr/>
      </vt:variant>
      <vt:variant>
        <vt:lpwstr>_Toc447575774</vt:lpwstr>
      </vt:variant>
      <vt:variant>
        <vt:i4>1310771</vt:i4>
      </vt:variant>
      <vt:variant>
        <vt:i4>311</vt:i4>
      </vt:variant>
      <vt:variant>
        <vt:i4>0</vt:i4>
      </vt:variant>
      <vt:variant>
        <vt:i4>5</vt:i4>
      </vt:variant>
      <vt:variant>
        <vt:lpwstr/>
      </vt:variant>
      <vt:variant>
        <vt:lpwstr>_Toc447575773</vt:lpwstr>
      </vt:variant>
      <vt:variant>
        <vt:i4>1310771</vt:i4>
      </vt:variant>
      <vt:variant>
        <vt:i4>305</vt:i4>
      </vt:variant>
      <vt:variant>
        <vt:i4>0</vt:i4>
      </vt:variant>
      <vt:variant>
        <vt:i4>5</vt:i4>
      </vt:variant>
      <vt:variant>
        <vt:lpwstr/>
      </vt:variant>
      <vt:variant>
        <vt:lpwstr>_Toc447575772</vt:lpwstr>
      </vt:variant>
      <vt:variant>
        <vt:i4>1310771</vt:i4>
      </vt:variant>
      <vt:variant>
        <vt:i4>299</vt:i4>
      </vt:variant>
      <vt:variant>
        <vt:i4>0</vt:i4>
      </vt:variant>
      <vt:variant>
        <vt:i4>5</vt:i4>
      </vt:variant>
      <vt:variant>
        <vt:lpwstr/>
      </vt:variant>
      <vt:variant>
        <vt:lpwstr>_Toc447575771</vt:lpwstr>
      </vt:variant>
      <vt:variant>
        <vt:i4>1310771</vt:i4>
      </vt:variant>
      <vt:variant>
        <vt:i4>293</vt:i4>
      </vt:variant>
      <vt:variant>
        <vt:i4>0</vt:i4>
      </vt:variant>
      <vt:variant>
        <vt:i4>5</vt:i4>
      </vt:variant>
      <vt:variant>
        <vt:lpwstr/>
      </vt:variant>
      <vt:variant>
        <vt:lpwstr>_Toc447575770</vt:lpwstr>
      </vt:variant>
      <vt:variant>
        <vt:i4>1376307</vt:i4>
      </vt:variant>
      <vt:variant>
        <vt:i4>287</vt:i4>
      </vt:variant>
      <vt:variant>
        <vt:i4>0</vt:i4>
      </vt:variant>
      <vt:variant>
        <vt:i4>5</vt:i4>
      </vt:variant>
      <vt:variant>
        <vt:lpwstr/>
      </vt:variant>
      <vt:variant>
        <vt:lpwstr>_Toc447575769</vt:lpwstr>
      </vt:variant>
      <vt:variant>
        <vt:i4>1376307</vt:i4>
      </vt:variant>
      <vt:variant>
        <vt:i4>281</vt:i4>
      </vt:variant>
      <vt:variant>
        <vt:i4>0</vt:i4>
      </vt:variant>
      <vt:variant>
        <vt:i4>5</vt:i4>
      </vt:variant>
      <vt:variant>
        <vt:lpwstr/>
      </vt:variant>
      <vt:variant>
        <vt:lpwstr>_Toc447575768</vt:lpwstr>
      </vt:variant>
      <vt:variant>
        <vt:i4>1376307</vt:i4>
      </vt:variant>
      <vt:variant>
        <vt:i4>275</vt:i4>
      </vt:variant>
      <vt:variant>
        <vt:i4>0</vt:i4>
      </vt:variant>
      <vt:variant>
        <vt:i4>5</vt:i4>
      </vt:variant>
      <vt:variant>
        <vt:lpwstr/>
      </vt:variant>
      <vt:variant>
        <vt:lpwstr>_Toc447575767</vt:lpwstr>
      </vt:variant>
      <vt:variant>
        <vt:i4>1376307</vt:i4>
      </vt:variant>
      <vt:variant>
        <vt:i4>269</vt:i4>
      </vt:variant>
      <vt:variant>
        <vt:i4>0</vt:i4>
      </vt:variant>
      <vt:variant>
        <vt:i4>5</vt:i4>
      </vt:variant>
      <vt:variant>
        <vt:lpwstr/>
      </vt:variant>
      <vt:variant>
        <vt:lpwstr>_Toc447575766</vt:lpwstr>
      </vt:variant>
      <vt:variant>
        <vt:i4>1376307</vt:i4>
      </vt:variant>
      <vt:variant>
        <vt:i4>263</vt:i4>
      </vt:variant>
      <vt:variant>
        <vt:i4>0</vt:i4>
      </vt:variant>
      <vt:variant>
        <vt:i4>5</vt:i4>
      </vt:variant>
      <vt:variant>
        <vt:lpwstr/>
      </vt:variant>
      <vt:variant>
        <vt:lpwstr>_Toc447575765</vt:lpwstr>
      </vt:variant>
      <vt:variant>
        <vt:i4>1376307</vt:i4>
      </vt:variant>
      <vt:variant>
        <vt:i4>257</vt:i4>
      </vt:variant>
      <vt:variant>
        <vt:i4>0</vt:i4>
      </vt:variant>
      <vt:variant>
        <vt:i4>5</vt:i4>
      </vt:variant>
      <vt:variant>
        <vt:lpwstr/>
      </vt:variant>
      <vt:variant>
        <vt:lpwstr>_Toc447575764</vt:lpwstr>
      </vt:variant>
      <vt:variant>
        <vt:i4>1376307</vt:i4>
      </vt:variant>
      <vt:variant>
        <vt:i4>251</vt:i4>
      </vt:variant>
      <vt:variant>
        <vt:i4>0</vt:i4>
      </vt:variant>
      <vt:variant>
        <vt:i4>5</vt:i4>
      </vt:variant>
      <vt:variant>
        <vt:lpwstr/>
      </vt:variant>
      <vt:variant>
        <vt:lpwstr>_Toc447575763</vt:lpwstr>
      </vt:variant>
      <vt:variant>
        <vt:i4>1376307</vt:i4>
      </vt:variant>
      <vt:variant>
        <vt:i4>245</vt:i4>
      </vt:variant>
      <vt:variant>
        <vt:i4>0</vt:i4>
      </vt:variant>
      <vt:variant>
        <vt:i4>5</vt:i4>
      </vt:variant>
      <vt:variant>
        <vt:lpwstr/>
      </vt:variant>
      <vt:variant>
        <vt:lpwstr>_Toc447575762</vt:lpwstr>
      </vt:variant>
      <vt:variant>
        <vt:i4>1376307</vt:i4>
      </vt:variant>
      <vt:variant>
        <vt:i4>239</vt:i4>
      </vt:variant>
      <vt:variant>
        <vt:i4>0</vt:i4>
      </vt:variant>
      <vt:variant>
        <vt:i4>5</vt:i4>
      </vt:variant>
      <vt:variant>
        <vt:lpwstr/>
      </vt:variant>
      <vt:variant>
        <vt:lpwstr>_Toc447575761</vt:lpwstr>
      </vt:variant>
      <vt:variant>
        <vt:i4>1376307</vt:i4>
      </vt:variant>
      <vt:variant>
        <vt:i4>233</vt:i4>
      </vt:variant>
      <vt:variant>
        <vt:i4>0</vt:i4>
      </vt:variant>
      <vt:variant>
        <vt:i4>5</vt:i4>
      </vt:variant>
      <vt:variant>
        <vt:lpwstr/>
      </vt:variant>
      <vt:variant>
        <vt:lpwstr>_Toc447575760</vt:lpwstr>
      </vt:variant>
      <vt:variant>
        <vt:i4>1441843</vt:i4>
      </vt:variant>
      <vt:variant>
        <vt:i4>227</vt:i4>
      </vt:variant>
      <vt:variant>
        <vt:i4>0</vt:i4>
      </vt:variant>
      <vt:variant>
        <vt:i4>5</vt:i4>
      </vt:variant>
      <vt:variant>
        <vt:lpwstr/>
      </vt:variant>
      <vt:variant>
        <vt:lpwstr>_Toc447575759</vt:lpwstr>
      </vt:variant>
      <vt:variant>
        <vt:i4>1441843</vt:i4>
      </vt:variant>
      <vt:variant>
        <vt:i4>221</vt:i4>
      </vt:variant>
      <vt:variant>
        <vt:i4>0</vt:i4>
      </vt:variant>
      <vt:variant>
        <vt:i4>5</vt:i4>
      </vt:variant>
      <vt:variant>
        <vt:lpwstr/>
      </vt:variant>
      <vt:variant>
        <vt:lpwstr>_Toc447575758</vt:lpwstr>
      </vt:variant>
      <vt:variant>
        <vt:i4>1441843</vt:i4>
      </vt:variant>
      <vt:variant>
        <vt:i4>215</vt:i4>
      </vt:variant>
      <vt:variant>
        <vt:i4>0</vt:i4>
      </vt:variant>
      <vt:variant>
        <vt:i4>5</vt:i4>
      </vt:variant>
      <vt:variant>
        <vt:lpwstr/>
      </vt:variant>
      <vt:variant>
        <vt:lpwstr>_Toc447575757</vt:lpwstr>
      </vt:variant>
      <vt:variant>
        <vt:i4>1441843</vt:i4>
      </vt:variant>
      <vt:variant>
        <vt:i4>209</vt:i4>
      </vt:variant>
      <vt:variant>
        <vt:i4>0</vt:i4>
      </vt:variant>
      <vt:variant>
        <vt:i4>5</vt:i4>
      </vt:variant>
      <vt:variant>
        <vt:lpwstr/>
      </vt:variant>
      <vt:variant>
        <vt:lpwstr>_Toc447575756</vt:lpwstr>
      </vt:variant>
      <vt:variant>
        <vt:i4>1441843</vt:i4>
      </vt:variant>
      <vt:variant>
        <vt:i4>203</vt:i4>
      </vt:variant>
      <vt:variant>
        <vt:i4>0</vt:i4>
      </vt:variant>
      <vt:variant>
        <vt:i4>5</vt:i4>
      </vt:variant>
      <vt:variant>
        <vt:lpwstr/>
      </vt:variant>
      <vt:variant>
        <vt:lpwstr>_Toc447575755</vt:lpwstr>
      </vt:variant>
      <vt:variant>
        <vt:i4>1441843</vt:i4>
      </vt:variant>
      <vt:variant>
        <vt:i4>197</vt:i4>
      </vt:variant>
      <vt:variant>
        <vt:i4>0</vt:i4>
      </vt:variant>
      <vt:variant>
        <vt:i4>5</vt:i4>
      </vt:variant>
      <vt:variant>
        <vt:lpwstr/>
      </vt:variant>
      <vt:variant>
        <vt:lpwstr>_Toc447575754</vt:lpwstr>
      </vt:variant>
      <vt:variant>
        <vt:i4>1441843</vt:i4>
      </vt:variant>
      <vt:variant>
        <vt:i4>191</vt:i4>
      </vt:variant>
      <vt:variant>
        <vt:i4>0</vt:i4>
      </vt:variant>
      <vt:variant>
        <vt:i4>5</vt:i4>
      </vt:variant>
      <vt:variant>
        <vt:lpwstr/>
      </vt:variant>
      <vt:variant>
        <vt:lpwstr>_Toc447575753</vt:lpwstr>
      </vt:variant>
      <vt:variant>
        <vt:i4>1441843</vt:i4>
      </vt:variant>
      <vt:variant>
        <vt:i4>185</vt:i4>
      </vt:variant>
      <vt:variant>
        <vt:i4>0</vt:i4>
      </vt:variant>
      <vt:variant>
        <vt:i4>5</vt:i4>
      </vt:variant>
      <vt:variant>
        <vt:lpwstr/>
      </vt:variant>
      <vt:variant>
        <vt:lpwstr>_Toc447575752</vt:lpwstr>
      </vt:variant>
      <vt:variant>
        <vt:i4>1441843</vt:i4>
      </vt:variant>
      <vt:variant>
        <vt:i4>179</vt:i4>
      </vt:variant>
      <vt:variant>
        <vt:i4>0</vt:i4>
      </vt:variant>
      <vt:variant>
        <vt:i4>5</vt:i4>
      </vt:variant>
      <vt:variant>
        <vt:lpwstr/>
      </vt:variant>
      <vt:variant>
        <vt:lpwstr>_Toc447575751</vt:lpwstr>
      </vt:variant>
      <vt:variant>
        <vt:i4>1441843</vt:i4>
      </vt:variant>
      <vt:variant>
        <vt:i4>173</vt:i4>
      </vt:variant>
      <vt:variant>
        <vt:i4>0</vt:i4>
      </vt:variant>
      <vt:variant>
        <vt:i4>5</vt:i4>
      </vt:variant>
      <vt:variant>
        <vt:lpwstr/>
      </vt:variant>
      <vt:variant>
        <vt:lpwstr>_Toc447575750</vt:lpwstr>
      </vt:variant>
      <vt:variant>
        <vt:i4>1507379</vt:i4>
      </vt:variant>
      <vt:variant>
        <vt:i4>167</vt:i4>
      </vt:variant>
      <vt:variant>
        <vt:i4>0</vt:i4>
      </vt:variant>
      <vt:variant>
        <vt:i4>5</vt:i4>
      </vt:variant>
      <vt:variant>
        <vt:lpwstr/>
      </vt:variant>
      <vt:variant>
        <vt:lpwstr>_Toc447575749</vt:lpwstr>
      </vt:variant>
      <vt:variant>
        <vt:i4>1179706</vt:i4>
      </vt:variant>
      <vt:variant>
        <vt:i4>158</vt:i4>
      </vt:variant>
      <vt:variant>
        <vt:i4>0</vt:i4>
      </vt:variant>
      <vt:variant>
        <vt:i4>5</vt:i4>
      </vt:variant>
      <vt:variant>
        <vt:lpwstr/>
      </vt:variant>
      <vt:variant>
        <vt:lpwstr>_Toc447192026</vt:lpwstr>
      </vt:variant>
      <vt:variant>
        <vt:i4>1179706</vt:i4>
      </vt:variant>
      <vt:variant>
        <vt:i4>152</vt:i4>
      </vt:variant>
      <vt:variant>
        <vt:i4>0</vt:i4>
      </vt:variant>
      <vt:variant>
        <vt:i4>5</vt:i4>
      </vt:variant>
      <vt:variant>
        <vt:lpwstr/>
      </vt:variant>
      <vt:variant>
        <vt:lpwstr>_Toc447192025</vt:lpwstr>
      </vt:variant>
      <vt:variant>
        <vt:i4>1179706</vt:i4>
      </vt:variant>
      <vt:variant>
        <vt:i4>146</vt:i4>
      </vt:variant>
      <vt:variant>
        <vt:i4>0</vt:i4>
      </vt:variant>
      <vt:variant>
        <vt:i4>5</vt:i4>
      </vt:variant>
      <vt:variant>
        <vt:lpwstr/>
      </vt:variant>
      <vt:variant>
        <vt:lpwstr>_Toc447192024</vt:lpwstr>
      </vt:variant>
      <vt:variant>
        <vt:i4>1179706</vt:i4>
      </vt:variant>
      <vt:variant>
        <vt:i4>140</vt:i4>
      </vt:variant>
      <vt:variant>
        <vt:i4>0</vt:i4>
      </vt:variant>
      <vt:variant>
        <vt:i4>5</vt:i4>
      </vt:variant>
      <vt:variant>
        <vt:lpwstr/>
      </vt:variant>
      <vt:variant>
        <vt:lpwstr>_Toc447192023</vt:lpwstr>
      </vt:variant>
      <vt:variant>
        <vt:i4>1179706</vt:i4>
      </vt:variant>
      <vt:variant>
        <vt:i4>134</vt:i4>
      </vt:variant>
      <vt:variant>
        <vt:i4>0</vt:i4>
      </vt:variant>
      <vt:variant>
        <vt:i4>5</vt:i4>
      </vt:variant>
      <vt:variant>
        <vt:lpwstr/>
      </vt:variant>
      <vt:variant>
        <vt:lpwstr>_Toc447192022</vt:lpwstr>
      </vt:variant>
      <vt:variant>
        <vt:i4>1179706</vt:i4>
      </vt:variant>
      <vt:variant>
        <vt:i4>128</vt:i4>
      </vt:variant>
      <vt:variant>
        <vt:i4>0</vt:i4>
      </vt:variant>
      <vt:variant>
        <vt:i4>5</vt:i4>
      </vt:variant>
      <vt:variant>
        <vt:lpwstr/>
      </vt:variant>
      <vt:variant>
        <vt:lpwstr>_Toc447192021</vt:lpwstr>
      </vt:variant>
      <vt:variant>
        <vt:i4>1179706</vt:i4>
      </vt:variant>
      <vt:variant>
        <vt:i4>122</vt:i4>
      </vt:variant>
      <vt:variant>
        <vt:i4>0</vt:i4>
      </vt:variant>
      <vt:variant>
        <vt:i4>5</vt:i4>
      </vt:variant>
      <vt:variant>
        <vt:lpwstr/>
      </vt:variant>
      <vt:variant>
        <vt:lpwstr>_Toc447192020</vt:lpwstr>
      </vt:variant>
      <vt:variant>
        <vt:i4>1114170</vt:i4>
      </vt:variant>
      <vt:variant>
        <vt:i4>116</vt:i4>
      </vt:variant>
      <vt:variant>
        <vt:i4>0</vt:i4>
      </vt:variant>
      <vt:variant>
        <vt:i4>5</vt:i4>
      </vt:variant>
      <vt:variant>
        <vt:lpwstr/>
      </vt:variant>
      <vt:variant>
        <vt:lpwstr>_Toc447192019</vt:lpwstr>
      </vt:variant>
      <vt:variant>
        <vt:i4>1114170</vt:i4>
      </vt:variant>
      <vt:variant>
        <vt:i4>110</vt:i4>
      </vt:variant>
      <vt:variant>
        <vt:i4>0</vt:i4>
      </vt:variant>
      <vt:variant>
        <vt:i4>5</vt:i4>
      </vt:variant>
      <vt:variant>
        <vt:lpwstr/>
      </vt:variant>
      <vt:variant>
        <vt:lpwstr>_Toc447192018</vt:lpwstr>
      </vt:variant>
      <vt:variant>
        <vt:i4>1114170</vt:i4>
      </vt:variant>
      <vt:variant>
        <vt:i4>104</vt:i4>
      </vt:variant>
      <vt:variant>
        <vt:i4>0</vt:i4>
      </vt:variant>
      <vt:variant>
        <vt:i4>5</vt:i4>
      </vt:variant>
      <vt:variant>
        <vt:lpwstr/>
      </vt:variant>
      <vt:variant>
        <vt:lpwstr>_Toc447192017</vt:lpwstr>
      </vt:variant>
      <vt:variant>
        <vt:i4>1114170</vt:i4>
      </vt:variant>
      <vt:variant>
        <vt:i4>98</vt:i4>
      </vt:variant>
      <vt:variant>
        <vt:i4>0</vt:i4>
      </vt:variant>
      <vt:variant>
        <vt:i4>5</vt:i4>
      </vt:variant>
      <vt:variant>
        <vt:lpwstr/>
      </vt:variant>
      <vt:variant>
        <vt:lpwstr>_Toc447192016</vt:lpwstr>
      </vt:variant>
      <vt:variant>
        <vt:i4>1114170</vt:i4>
      </vt:variant>
      <vt:variant>
        <vt:i4>92</vt:i4>
      </vt:variant>
      <vt:variant>
        <vt:i4>0</vt:i4>
      </vt:variant>
      <vt:variant>
        <vt:i4>5</vt:i4>
      </vt:variant>
      <vt:variant>
        <vt:lpwstr/>
      </vt:variant>
      <vt:variant>
        <vt:lpwstr>_Toc447192015</vt:lpwstr>
      </vt:variant>
      <vt:variant>
        <vt:i4>1114170</vt:i4>
      </vt:variant>
      <vt:variant>
        <vt:i4>86</vt:i4>
      </vt:variant>
      <vt:variant>
        <vt:i4>0</vt:i4>
      </vt:variant>
      <vt:variant>
        <vt:i4>5</vt:i4>
      </vt:variant>
      <vt:variant>
        <vt:lpwstr/>
      </vt:variant>
      <vt:variant>
        <vt:lpwstr>_Toc447192014</vt:lpwstr>
      </vt:variant>
      <vt:variant>
        <vt:i4>1114170</vt:i4>
      </vt:variant>
      <vt:variant>
        <vt:i4>80</vt:i4>
      </vt:variant>
      <vt:variant>
        <vt:i4>0</vt:i4>
      </vt:variant>
      <vt:variant>
        <vt:i4>5</vt:i4>
      </vt:variant>
      <vt:variant>
        <vt:lpwstr/>
      </vt:variant>
      <vt:variant>
        <vt:lpwstr>_Toc447192013</vt:lpwstr>
      </vt:variant>
      <vt:variant>
        <vt:i4>1114170</vt:i4>
      </vt:variant>
      <vt:variant>
        <vt:i4>74</vt:i4>
      </vt:variant>
      <vt:variant>
        <vt:i4>0</vt:i4>
      </vt:variant>
      <vt:variant>
        <vt:i4>5</vt:i4>
      </vt:variant>
      <vt:variant>
        <vt:lpwstr/>
      </vt:variant>
      <vt:variant>
        <vt:lpwstr>_Toc447192012</vt:lpwstr>
      </vt:variant>
      <vt:variant>
        <vt:i4>1114170</vt:i4>
      </vt:variant>
      <vt:variant>
        <vt:i4>68</vt:i4>
      </vt:variant>
      <vt:variant>
        <vt:i4>0</vt:i4>
      </vt:variant>
      <vt:variant>
        <vt:i4>5</vt:i4>
      </vt:variant>
      <vt:variant>
        <vt:lpwstr/>
      </vt:variant>
      <vt:variant>
        <vt:lpwstr>_Toc447192011</vt:lpwstr>
      </vt:variant>
      <vt:variant>
        <vt:i4>1114170</vt:i4>
      </vt:variant>
      <vt:variant>
        <vt:i4>62</vt:i4>
      </vt:variant>
      <vt:variant>
        <vt:i4>0</vt:i4>
      </vt:variant>
      <vt:variant>
        <vt:i4>5</vt:i4>
      </vt:variant>
      <vt:variant>
        <vt:lpwstr/>
      </vt:variant>
      <vt:variant>
        <vt:lpwstr>_Toc447192010</vt:lpwstr>
      </vt:variant>
      <vt:variant>
        <vt:i4>1048634</vt:i4>
      </vt:variant>
      <vt:variant>
        <vt:i4>56</vt:i4>
      </vt:variant>
      <vt:variant>
        <vt:i4>0</vt:i4>
      </vt:variant>
      <vt:variant>
        <vt:i4>5</vt:i4>
      </vt:variant>
      <vt:variant>
        <vt:lpwstr/>
      </vt:variant>
      <vt:variant>
        <vt:lpwstr>_Toc447192009</vt:lpwstr>
      </vt:variant>
      <vt:variant>
        <vt:i4>1048634</vt:i4>
      </vt:variant>
      <vt:variant>
        <vt:i4>50</vt:i4>
      </vt:variant>
      <vt:variant>
        <vt:i4>0</vt:i4>
      </vt:variant>
      <vt:variant>
        <vt:i4>5</vt:i4>
      </vt:variant>
      <vt:variant>
        <vt:lpwstr/>
      </vt:variant>
      <vt:variant>
        <vt:lpwstr>_Toc447192008</vt:lpwstr>
      </vt:variant>
      <vt:variant>
        <vt:i4>1048634</vt:i4>
      </vt:variant>
      <vt:variant>
        <vt:i4>44</vt:i4>
      </vt:variant>
      <vt:variant>
        <vt:i4>0</vt:i4>
      </vt:variant>
      <vt:variant>
        <vt:i4>5</vt:i4>
      </vt:variant>
      <vt:variant>
        <vt:lpwstr/>
      </vt:variant>
      <vt:variant>
        <vt:lpwstr>_Toc447192007</vt:lpwstr>
      </vt:variant>
      <vt:variant>
        <vt:i4>1048634</vt:i4>
      </vt:variant>
      <vt:variant>
        <vt:i4>38</vt:i4>
      </vt:variant>
      <vt:variant>
        <vt:i4>0</vt:i4>
      </vt:variant>
      <vt:variant>
        <vt:i4>5</vt:i4>
      </vt:variant>
      <vt:variant>
        <vt:lpwstr/>
      </vt:variant>
      <vt:variant>
        <vt:lpwstr>_Toc447192006</vt:lpwstr>
      </vt:variant>
      <vt:variant>
        <vt:i4>1048634</vt:i4>
      </vt:variant>
      <vt:variant>
        <vt:i4>32</vt:i4>
      </vt:variant>
      <vt:variant>
        <vt:i4>0</vt:i4>
      </vt:variant>
      <vt:variant>
        <vt:i4>5</vt:i4>
      </vt:variant>
      <vt:variant>
        <vt:lpwstr/>
      </vt:variant>
      <vt:variant>
        <vt:lpwstr>_Toc447192005</vt:lpwstr>
      </vt:variant>
      <vt:variant>
        <vt:i4>1048634</vt:i4>
      </vt:variant>
      <vt:variant>
        <vt:i4>26</vt:i4>
      </vt:variant>
      <vt:variant>
        <vt:i4>0</vt:i4>
      </vt:variant>
      <vt:variant>
        <vt:i4>5</vt:i4>
      </vt:variant>
      <vt:variant>
        <vt:lpwstr/>
      </vt:variant>
      <vt:variant>
        <vt:lpwstr>_Toc447192004</vt:lpwstr>
      </vt:variant>
      <vt:variant>
        <vt:i4>1048634</vt:i4>
      </vt:variant>
      <vt:variant>
        <vt:i4>20</vt:i4>
      </vt:variant>
      <vt:variant>
        <vt:i4>0</vt:i4>
      </vt:variant>
      <vt:variant>
        <vt:i4>5</vt:i4>
      </vt:variant>
      <vt:variant>
        <vt:lpwstr/>
      </vt:variant>
      <vt:variant>
        <vt:lpwstr>_Toc447192003</vt:lpwstr>
      </vt:variant>
      <vt:variant>
        <vt:i4>1048634</vt:i4>
      </vt:variant>
      <vt:variant>
        <vt:i4>14</vt:i4>
      </vt:variant>
      <vt:variant>
        <vt:i4>0</vt:i4>
      </vt:variant>
      <vt:variant>
        <vt:i4>5</vt:i4>
      </vt:variant>
      <vt:variant>
        <vt:lpwstr/>
      </vt:variant>
      <vt:variant>
        <vt:lpwstr>_Toc447192002</vt:lpwstr>
      </vt:variant>
      <vt:variant>
        <vt:i4>1048634</vt:i4>
      </vt:variant>
      <vt:variant>
        <vt:i4>8</vt:i4>
      </vt:variant>
      <vt:variant>
        <vt:i4>0</vt:i4>
      </vt:variant>
      <vt:variant>
        <vt:i4>5</vt:i4>
      </vt:variant>
      <vt:variant>
        <vt:lpwstr/>
      </vt:variant>
      <vt:variant>
        <vt:lpwstr>_Toc447192001</vt:lpwstr>
      </vt:variant>
      <vt:variant>
        <vt:i4>1048634</vt:i4>
      </vt:variant>
      <vt:variant>
        <vt:i4>2</vt:i4>
      </vt:variant>
      <vt:variant>
        <vt:i4>0</vt:i4>
      </vt:variant>
      <vt:variant>
        <vt:i4>5</vt:i4>
      </vt:variant>
      <vt:variant>
        <vt:lpwstr/>
      </vt:variant>
      <vt:variant>
        <vt:lpwstr>_Toc447192000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行政院衛生署國民健康局</dc:title>
  <dc:creator>amywu</dc:creator>
  <cp:lastModifiedBy>陳璟函(Shari Chen)</cp:lastModifiedBy>
  <cp:revision>2</cp:revision>
  <cp:lastPrinted>2021-04-22T07:35:00Z</cp:lastPrinted>
  <dcterms:created xsi:type="dcterms:W3CDTF">2021-04-22T09:37:00Z</dcterms:created>
  <dcterms:modified xsi:type="dcterms:W3CDTF">2021-04-22T09:37:00Z</dcterms:modified>
</cp:coreProperties>
</file>