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8C" w:rsidRDefault="00C574D3">
      <w:bookmarkStart w:id="0" w:name="_GoBack"/>
      <w:r>
        <w:rPr>
          <w:noProof/>
        </w:rPr>
        <w:drawing>
          <wp:inline distT="0" distB="0" distL="0" distR="0">
            <wp:extent cx="5248800" cy="7272000"/>
            <wp:effectExtent l="0" t="0" r="9525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29147138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800" cy="72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74D3" w:rsidRDefault="00C574D3">
      <w:pPr>
        <w:rPr>
          <w:rFonts w:hint="eastAsia"/>
        </w:rPr>
      </w:pPr>
    </w:p>
    <w:p w:rsidR="00996664" w:rsidRDefault="00C574D3">
      <w:proofErr w:type="gramStart"/>
      <w:r>
        <w:rPr>
          <w:rFonts w:hint="eastAsia"/>
        </w:rPr>
        <w:t>菸</w:t>
      </w:r>
      <w:proofErr w:type="gramEnd"/>
      <w:r>
        <w:rPr>
          <w:rFonts w:hint="eastAsia"/>
        </w:rPr>
        <w:t>油成分</w:t>
      </w:r>
      <w:r w:rsidR="00996664" w:rsidRPr="00996664">
        <w:rPr>
          <w:rFonts w:hint="eastAsia"/>
        </w:rPr>
        <w:t>包括甘油、丙二</w:t>
      </w:r>
      <w:proofErr w:type="gramStart"/>
      <w:r w:rsidR="00996664" w:rsidRPr="00996664">
        <w:rPr>
          <w:rFonts w:hint="eastAsia"/>
        </w:rPr>
        <w:t>醇與苯</w:t>
      </w:r>
      <w:proofErr w:type="gramEnd"/>
      <w:r w:rsidR="00996664" w:rsidRPr="00996664">
        <w:rPr>
          <w:rFonts w:hint="eastAsia"/>
        </w:rPr>
        <w:t>甲酸（一般用作藥物或防腐劑），主要是用來讓電子煙在低溫下產生煙霧、增加吸入時的舒適感。但長期吸入這些物質，不僅會引起慢性呼吸道疾病、傷害肺部，也會造成肝、腎臟功能損害。美國疾病管制局（</w:t>
      </w:r>
      <w:r w:rsidR="00996664" w:rsidRPr="00996664">
        <w:rPr>
          <w:rFonts w:hint="eastAsia"/>
        </w:rPr>
        <w:t>CDC</w:t>
      </w:r>
      <w:r>
        <w:rPr>
          <w:rFonts w:hint="eastAsia"/>
        </w:rPr>
        <w:t>）近日</w:t>
      </w:r>
      <w:r w:rsidR="00996664" w:rsidRPr="00996664">
        <w:rPr>
          <w:rFonts w:hint="eastAsia"/>
        </w:rPr>
        <w:t>調查，電子煙可能和</w:t>
      </w:r>
      <w:r w:rsidR="00996664" w:rsidRPr="00996664">
        <w:rPr>
          <w:rFonts w:hint="eastAsia"/>
        </w:rPr>
        <w:t>90</w:t>
      </w:r>
      <w:r w:rsidR="00996664" w:rsidRPr="00996664">
        <w:rPr>
          <w:rFonts w:hint="eastAsia"/>
        </w:rPr>
        <w:t>多個嚴重肺部疾病病例有關。</w:t>
      </w:r>
    </w:p>
    <w:p w:rsidR="00127CC1" w:rsidRDefault="00127CC1">
      <w:r w:rsidRPr="00127CC1">
        <w:rPr>
          <w:rFonts w:hint="eastAsia"/>
        </w:rPr>
        <w:t>電子煙的尼古丁是合成或提煉</w:t>
      </w:r>
      <w:r w:rsidR="00C574D3">
        <w:rPr>
          <w:rFonts w:hint="eastAsia"/>
        </w:rPr>
        <w:t>的</w:t>
      </w:r>
      <w:r w:rsidRPr="00127CC1">
        <w:rPr>
          <w:rFonts w:hint="eastAsia"/>
        </w:rPr>
        <w:t>，可更快速被血液吸收進入腦內，讓代償電路一下亮起來，增加多巴胺分泌，令人感覺愉悅，這會讓人想一再嘗試，增加上癮機會。</w:t>
      </w:r>
    </w:p>
    <w:p w:rsidR="00127CC1" w:rsidRDefault="00127CC1">
      <w:r w:rsidRPr="00127CC1">
        <w:rPr>
          <w:rFonts w:hint="eastAsia"/>
        </w:rPr>
        <w:t>電子煙及加熱</w:t>
      </w:r>
      <w:proofErr w:type="gramStart"/>
      <w:r w:rsidRPr="00127CC1">
        <w:rPr>
          <w:rFonts w:hint="eastAsia"/>
        </w:rPr>
        <w:t>菸</w:t>
      </w:r>
      <w:proofErr w:type="gramEnd"/>
      <w:r w:rsidRPr="00127CC1">
        <w:rPr>
          <w:rFonts w:hint="eastAsia"/>
        </w:rPr>
        <w:t>也都含有</w:t>
      </w:r>
      <w:r w:rsidRPr="00127CC1">
        <w:rPr>
          <w:rFonts w:hint="eastAsia"/>
        </w:rPr>
        <w:t>PM2.5</w:t>
      </w:r>
      <w:r w:rsidRPr="00127CC1">
        <w:rPr>
          <w:rFonts w:hint="eastAsia"/>
        </w:rPr>
        <w:t>，吸一根</w:t>
      </w:r>
      <w:proofErr w:type="gramStart"/>
      <w:r w:rsidRPr="00127CC1">
        <w:rPr>
          <w:rFonts w:hint="eastAsia"/>
        </w:rPr>
        <w:t>菸</w:t>
      </w:r>
      <w:proofErr w:type="gramEnd"/>
      <w:r w:rsidRPr="00127CC1">
        <w:rPr>
          <w:rFonts w:hint="eastAsia"/>
        </w:rPr>
        <w:t>產生的</w:t>
      </w:r>
      <w:r w:rsidRPr="00127CC1">
        <w:rPr>
          <w:rFonts w:hint="eastAsia"/>
        </w:rPr>
        <w:t>PM2.5</w:t>
      </w:r>
      <w:r w:rsidRPr="00127CC1">
        <w:rPr>
          <w:rFonts w:hint="eastAsia"/>
        </w:rPr>
        <w:t>，就已超過標準含量，而且也會將尼古丁殘留在桌子、窗戶、桌面及盤子上，造成三手</w:t>
      </w:r>
      <w:proofErr w:type="gramStart"/>
      <w:r w:rsidRPr="00127CC1">
        <w:rPr>
          <w:rFonts w:hint="eastAsia"/>
        </w:rPr>
        <w:t>菸</w:t>
      </w:r>
      <w:proofErr w:type="gramEnd"/>
      <w:r w:rsidRPr="00127CC1">
        <w:rPr>
          <w:rFonts w:hint="eastAsia"/>
        </w:rPr>
        <w:t>的污染。</w:t>
      </w:r>
    </w:p>
    <w:sectPr w:rsidR="00127CC1" w:rsidSect="00C574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64"/>
    <w:rsid w:val="00127CC1"/>
    <w:rsid w:val="0020508C"/>
    <w:rsid w:val="00996664"/>
    <w:rsid w:val="00C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D17D1-DDFB-43B6-A6E9-8011A2F9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2021-07-15T08:21:00Z</dcterms:created>
  <dcterms:modified xsi:type="dcterms:W3CDTF">2021-07-22T02:01:00Z</dcterms:modified>
</cp:coreProperties>
</file>